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A" w:rsidRDefault="00C30E9A" w:rsidP="00C3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26A09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348F2EBA" wp14:editId="74006478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15" w:rsidRDefault="00216115" w:rsidP="00C3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115" w:rsidRPr="00980F43" w:rsidRDefault="00216115" w:rsidP="002161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ПЕЧАТИ </w:t>
      </w:r>
      <w:r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16115" w:rsidRPr="00980F43" w:rsidRDefault="00216115" w:rsidP="0021611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216115" w:rsidRPr="00980F43" w:rsidRDefault="00DB505F" w:rsidP="0021611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ПРИК</w:t>
      </w:r>
      <w:r w:rsidR="00216115"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АЗ</w:t>
      </w:r>
    </w:p>
    <w:p w:rsidR="00CC59DD" w:rsidRPr="00126A09" w:rsidRDefault="00CC59DD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9A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B05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</w:t>
      </w:r>
      <w:r w:rsidR="005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B505F" w:rsidRDefault="00DB505F" w:rsidP="00DB5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05F" w:rsidRDefault="00DB505F" w:rsidP="00DB5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приказ Комитета по печати Ленинградской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03 сентября 2019 года № 2 «О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должностей государственной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гражданской службы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в К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печати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замещении которых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государственные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гражданские служащие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представлять сведения о своих доходах,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обязательствах имущественного характера, а также сведения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 и обязательствах</w:t>
      </w:r>
      <w:proofErr w:type="gramEnd"/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характера своих супруги (супруга)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несовершеннолетних детей, и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 приказов Комитета»</w:t>
      </w:r>
    </w:p>
    <w:p w:rsidR="00DB505F" w:rsidRPr="00126A09" w:rsidRDefault="00DB505F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5F" w:rsidRPr="00DB505F" w:rsidRDefault="00C16932" w:rsidP="00DB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6B16">
        <w:rPr>
          <w:rFonts w:ascii="Times New Roman" w:hAnsi="Times New Roman" w:cs="Times New Roman"/>
          <w:bCs/>
          <w:sz w:val="28"/>
          <w:szCs w:val="28"/>
        </w:rPr>
        <w:t>В соответствии с распоряжением Губернатора Ленин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>от 06.11.2019 №</w:t>
      </w:r>
      <w:r w:rsidRPr="00056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838-рг «</w:t>
      </w:r>
      <w:r w:rsidRPr="00056B16">
        <w:rPr>
          <w:rFonts w:ascii="Times New Roman" w:hAnsi="Times New Roman" w:cs="Times New Roman"/>
          <w:bCs/>
          <w:sz w:val="28"/>
          <w:szCs w:val="28"/>
        </w:rPr>
        <w:t xml:space="preserve">Об утверждении штатных расписаний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6B16">
        <w:rPr>
          <w:rFonts w:ascii="Times New Roman" w:hAnsi="Times New Roman" w:cs="Times New Roman"/>
          <w:bCs/>
          <w:sz w:val="28"/>
          <w:szCs w:val="28"/>
        </w:rPr>
        <w:t>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B16">
        <w:rPr>
          <w:rFonts w:ascii="Times New Roman" w:hAnsi="Times New Roman" w:cs="Times New Roman"/>
          <w:bCs/>
          <w:sz w:val="28"/>
          <w:szCs w:val="28"/>
        </w:rPr>
        <w:t>исполнительн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власти Ленинградской области» и признании утратившим силу пункта 2 распоряжения Губернатора Ленинградской области от 10 июля 2019 </w:t>
      </w:r>
      <w:r>
        <w:rPr>
          <w:rFonts w:ascii="Times New Roman" w:hAnsi="Times New Roman" w:cs="Times New Roman"/>
          <w:bCs/>
          <w:sz w:val="28"/>
          <w:szCs w:val="28"/>
        </w:rPr>
        <w:br/>
        <w:t>№ 515-рг</w:t>
      </w:r>
      <w:r w:rsidR="00DB505F">
        <w:rPr>
          <w:rFonts w:ascii="Times New Roman" w:hAnsi="Times New Roman" w:cs="Times New Roman"/>
          <w:bCs/>
          <w:sz w:val="28"/>
          <w:szCs w:val="28"/>
        </w:rPr>
        <w:t xml:space="preserve">» и во исполнение </w:t>
      </w:r>
      <w:hyperlink r:id="rId10" w:history="1">
        <w:r w:rsidR="00DB505F" w:rsidRPr="00DB505F">
          <w:rPr>
            <w:rStyle w:val="af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</w:t>
        </w:r>
      </w:hyperlink>
      <w:r w:rsidR="00DB505F" w:rsidRPr="00DB5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05F">
        <w:rPr>
          <w:rFonts w:ascii="Times New Roman" w:hAnsi="Times New Roman" w:cs="Times New Roman"/>
          <w:bCs/>
          <w:sz w:val="28"/>
          <w:szCs w:val="28"/>
        </w:rPr>
        <w:t>2</w:t>
      </w:r>
      <w:r w:rsidR="00DB505F" w:rsidRPr="00DB505F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Ленинградской о</w:t>
      </w:r>
      <w:r w:rsidR="00DB505F">
        <w:rPr>
          <w:rFonts w:ascii="Times New Roman" w:hAnsi="Times New Roman" w:cs="Times New Roman"/>
          <w:bCs/>
          <w:sz w:val="28"/>
          <w:szCs w:val="28"/>
        </w:rPr>
        <w:t>бласти от 25 августа 2009 года №</w:t>
      </w:r>
      <w:r w:rsidR="00DB505F" w:rsidRPr="00DB505F">
        <w:rPr>
          <w:rFonts w:ascii="Times New Roman" w:hAnsi="Times New Roman" w:cs="Times New Roman"/>
          <w:bCs/>
          <w:sz w:val="28"/>
          <w:szCs w:val="28"/>
        </w:rPr>
        <w:t xml:space="preserve"> 274 </w:t>
      </w:r>
      <w:r w:rsidR="00DB505F">
        <w:rPr>
          <w:rFonts w:ascii="Times New Roman" w:hAnsi="Times New Roman" w:cs="Times New Roman"/>
          <w:bCs/>
          <w:sz w:val="28"/>
          <w:szCs w:val="28"/>
        </w:rPr>
        <w:t>«</w:t>
      </w:r>
      <w:r w:rsidR="00DB505F" w:rsidRPr="00DB505F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</w:t>
      </w:r>
      <w:proofErr w:type="gramEnd"/>
      <w:r w:rsidR="00DB505F" w:rsidRPr="00DB505F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и аппаратах мировых судей Ленинградской области, </w:t>
      </w:r>
      <w:r w:rsidR="00B3727C">
        <w:rPr>
          <w:rFonts w:ascii="Times New Roman" w:hAnsi="Times New Roman" w:cs="Times New Roman"/>
          <w:bCs/>
          <w:sz w:val="28"/>
          <w:szCs w:val="28"/>
        </w:rPr>
        <w:br/>
      </w:r>
      <w:r w:rsidR="00DB505F" w:rsidRPr="00DB505F">
        <w:rPr>
          <w:rFonts w:ascii="Times New Roman" w:hAnsi="Times New Roman" w:cs="Times New Roman"/>
          <w:bCs/>
          <w:sz w:val="28"/>
          <w:szCs w:val="28"/>
        </w:rPr>
        <w:t xml:space="preserve">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B3727C">
        <w:rPr>
          <w:rFonts w:ascii="Times New Roman" w:hAnsi="Times New Roman" w:cs="Times New Roman"/>
          <w:bCs/>
          <w:sz w:val="28"/>
          <w:szCs w:val="28"/>
        </w:rPr>
        <w:br/>
      </w:r>
      <w:r w:rsidR="00DB505F" w:rsidRPr="00DB505F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B3727C">
        <w:rPr>
          <w:rFonts w:ascii="Times New Roman" w:hAnsi="Times New Roman" w:cs="Times New Roman"/>
          <w:bCs/>
          <w:sz w:val="28"/>
          <w:szCs w:val="28"/>
        </w:rPr>
        <w:br/>
      </w:r>
      <w:r w:rsidR="00DB505F" w:rsidRPr="00DB505F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своих супруги (супр</w:t>
      </w:r>
      <w:r w:rsidR="00DB505F"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детей»</w:t>
      </w:r>
      <w:r w:rsidR="00DB505F" w:rsidRPr="00DB505F">
        <w:rPr>
          <w:rFonts w:ascii="Times New Roman" w:hAnsi="Times New Roman" w:cs="Times New Roman"/>
          <w:bCs/>
          <w:sz w:val="28"/>
          <w:szCs w:val="28"/>
        </w:rPr>
        <w:t>,</w:t>
      </w:r>
    </w:p>
    <w:p w:rsidR="00C30E9A" w:rsidRPr="00C16932" w:rsidRDefault="009D69E6" w:rsidP="00C1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187D53" w:rsidRPr="00DB505F" w:rsidRDefault="00DB505F" w:rsidP="00DB50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05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187D53" w:rsidRPr="00DB505F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52573C" w:rsidRPr="00DB50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2573C" w:rsidRPr="00DB505F">
        <w:rPr>
          <w:rFonts w:ascii="Times New Roman" w:hAnsi="Times New Roman" w:cs="Times New Roman"/>
          <w:sz w:val="28"/>
          <w:szCs w:val="28"/>
        </w:rPr>
        <w:t>П</w:t>
      </w:r>
      <w:r w:rsidR="00187D53" w:rsidRPr="00DB505F">
        <w:rPr>
          <w:rFonts w:ascii="Times New Roman" w:hAnsi="Times New Roman" w:cs="Times New Roman"/>
          <w:sz w:val="28"/>
          <w:szCs w:val="28"/>
        </w:rPr>
        <w:t>ереч</w:t>
      </w:r>
      <w:r w:rsidR="0052573C" w:rsidRPr="00DB505F">
        <w:rPr>
          <w:rFonts w:ascii="Times New Roman" w:hAnsi="Times New Roman" w:cs="Times New Roman"/>
          <w:sz w:val="28"/>
          <w:szCs w:val="28"/>
        </w:rPr>
        <w:t>е</w:t>
      </w:r>
      <w:r w:rsidR="00187D53" w:rsidRPr="00DB505F">
        <w:rPr>
          <w:rFonts w:ascii="Times New Roman" w:hAnsi="Times New Roman" w:cs="Times New Roman"/>
          <w:sz w:val="28"/>
          <w:szCs w:val="28"/>
        </w:rPr>
        <w:t>н</w:t>
      </w:r>
      <w:r w:rsidR="0052573C" w:rsidRPr="00DB505F">
        <w:rPr>
          <w:rFonts w:ascii="Times New Roman" w:hAnsi="Times New Roman" w:cs="Times New Roman"/>
          <w:sz w:val="28"/>
          <w:szCs w:val="28"/>
        </w:rPr>
        <w:t>ь</w:t>
      </w:r>
      <w:r w:rsidR="00187D53" w:rsidRPr="00DB505F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по печати Ленинградской области, </w:t>
      </w:r>
      <w:r w:rsidR="00B3727C">
        <w:rPr>
          <w:rFonts w:ascii="Times New Roman" w:hAnsi="Times New Roman" w:cs="Times New Roman"/>
          <w:sz w:val="28"/>
          <w:szCs w:val="28"/>
        </w:rPr>
        <w:br/>
      </w:r>
      <w:r w:rsidR="00187D53" w:rsidRPr="00DB505F">
        <w:rPr>
          <w:rFonts w:ascii="Times New Roman" w:hAnsi="Times New Roman" w:cs="Times New Roman"/>
          <w:sz w:val="28"/>
          <w:szCs w:val="28"/>
        </w:rPr>
        <w:t xml:space="preserve">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187D53" w:rsidRPr="00DB505F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B3727C">
        <w:rPr>
          <w:rFonts w:ascii="Times New Roman" w:hAnsi="Times New Roman" w:cs="Times New Roman"/>
          <w:sz w:val="28"/>
          <w:szCs w:val="28"/>
        </w:rPr>
        <w:br/>
      </w:r>
      <w:r w:rsidR="00187D53" w:rsidRPr="00DB505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="00187D53" w:rsidRPr="00DB505F">
        <w:rPr>
          <w:rFonts w:ascii="Times New Roman" w:hAnsi="Times New Roman" w:cs="Times New Roman"/>
          <w:sz w:val="28"/>
          <w:szCs w:val="28"/>
        </w:rPr>
        <w:t>и несовершеннолетних детей, и признании утратившими силу некоторых приказов Комитета</w:t>
      </w:r>
      <w:r w:rsidR="00C8615E" w:rsidRPr="00DB505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C8615E" w:rsidRPr="00DB50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8615E" w:rsidRPr="00DB505F">
        <w:rPr>
          <w:rFonts w:ascii="Times New Roman" w:hAnsi="Times New Roman" w:cs="Times New Roman"/>
          <w:sz w:val="28"/>
          <w:szCs w:val="28"/>
        </w:rPr>
        <w:t>Перечень)</w:t>
      </w:r>
      <w:r w:rsidR="0052573C" w:rsidRPr="00DB505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87D53" w:rsidRPr="00DB505F">
        <w:rPr>
          <w:rFonts w:ascii="Times New Roman" w:hAnsi="Times New Roman" w:cs="Times New Roman"/>
          <w:sz w:val="28"/>
          <w:szCs w:val="28"/>
        </w:rPr>
        <w:t xml:space="preserve"> к</w:t>
      </w:r>
      <w:r w:rsidR="0052573C" w:rsidRPr="00DB505F">
        <w:rPr>
          <w:rFonts w:ascii="Times New Roman" w:hAnsi="Times New Roman" w:cs="Times New Roman"/>
          <w:sz w:val="28"/>
          <w:szCs w:val="28"/>
        </w:rPr>
        <w:t xml:space="preserve"> </w:t>
      </w:r>
      <w:r w:rsidR="00187D53" w:rsidRPr="00DB505F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2573C" w:rsidRPr="00DB505F">
        <w:rPr>
          <w:rFonts w:ascii="Times New Roman" w:hAnsi="Times New Roman" w:cs="Times New Roman"/>
          <w:bCs/>
          <w:sz w:val="28"/>
          <w:szCs w:val="28"/>
        </w:rPr>
        <w:t>ом</w:t>
      </w:r>
      <w:r w:rsidR="00187D53" w:rsidRPr="00DB5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D53" w:rsidRPr="00DB505F">
        <w:rPr>
          <w:rFonts w:ascii="Times New Roman" w:hAnsi="Times New Roman" w:cs="Times New Roman"/>
          <w:sz w:val="28"/>
          <w:szCs w:val="28"/>
        </w:rPr>
        <w:t>Комитета по печати Ленинградской области от 03 сентября 2019 года № 2</w:t>
      </w:r>
      <w:r w:rsidR="00187D53" w:rsidRPr="00DB50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573C" w:rsidRPr="00DB505F">
        <w:rPr>
          <w:rFonts w:ascii="Times New Roman" w:hAnsi="Times New Roman" w:cs="Times New Roman"/>
          <w:bCs/>
          <w:sz w:val="28"/>
          <w:szCs w:val="28"/>
        </w:rPr>
        <w:t>изменение, дополнив</w:t>
      </w:r>
      <w:r w:rsidR="00C8615E" w:rsidRPr="00DB505F"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 w:rsidR="0052573C" w:rsidRPr="00DB505F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C8615E" w:rsidRPr="00DB505F">
        <w:rPr>
          <w:rFonts w:ascii="Times New Roman" w:hAnsi="Times New Roman" w:cs="Times New Roman"/>
          <w:bCs/>
          <w:sz w:val="28"/>
          <w:szCs w:val="28"/>
        </w:rPr>
        <w:t>им</w:t>
      </w:r>
      <w:r w:rsidR="0052573C" w:rsidRPr="00DB5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27C">
        <w:rPr>
          <w:rFonts w:ascii="Times New Roman" w:hAnsi="Times New Roman" w:cs="Times New Roman"/>
          <w:bCs/>
          <w:sz w:val="28"/>
          <w:szCs w:val="28"/>
        </w:rPr>
        <w:t>пунктом</w:t>
      </w:r>
      <w:r w:rsidR="0052573C" w:rsidRPr="00DB505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C8615E" w:rsidRPr="003A5DEE" w:rsidRDefault="00C8615E" w:rsidP="00B372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D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«23. Заместитель начальника </w:t>
      </w:r>
      <w:r w:rsidRPr="003A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специальных проектов, социальной рекламы и книгоиздания»</w:t>
      </w:r>
      <w:r w:rsidR="00DB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D53" w:rsidRDefault="00187D53" w:rsidP="00B3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B1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056B1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56B16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C30E9A" w:rsidRDefault="00C30E9A" w:rsidP="00B37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0E9A" w:rsidRPr="00126A09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EE" w:rsidRDefault="003A5DEE" w:rsidP="003A5DE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E9A" w:rsidRPr="003A5DEE" w:rsidRDefault="003A5DEE" w:rsidP="003A5DEE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печати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К.Н. Визирякин</w:t>
      </w:r>
    </w:p>
    <w:sectPr w:rsidR="00C30E9A" w:rsidRPr="003A5DEE" w:rsidSect="00B3727C">
      <w:headerReference w:type="even" r:id="rId11"/>
      <w:headerReference w:type="default" r:id="rId12"/>
      <w:pgSz w:w="11905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C0" w:rsidRDefault="00EB3EC0">
      <w:pPr>
        <w:spacing w:after="0" w:line="240" w:lineRule="auto"/>
      </w:pPr>
      <w:r>
        <w:separator/>
      </w:r>
    </w:p>
  </w:endnote>
  <w:endnote w:type="continuationSeparator" w:id="0">
    <w:p w:rsidR="00EB3EC0" w:rsidRDefault="00EB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C0" w:rsidRDefault="00EB3EC0">
      <w:pPr>
        <w:spacing w:after="0" w:line="240" w:lineRule="auto"/>
      </w:pPr>
      <w:r>
        <w:separator/>
      </w:r>
    </w:p>
  </w:footnote>
  <w:footnote w:type="continuationSeparator" w:id="0">
    <w:p w:rsidR="00EB3EC0" w:rsidRDefault="00EB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9A" w:rsidRDefault="00A8279A" w:rsidP="006A044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8279A" w:rsidRDefault="00A8279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87581"/>
      <w:docPartObj>
        <w:docPartGallery w:val="Page Numbers (Top of Page)"/>
        <w:docPartUnique/>
      </w:docPartObj>
    </w:sdtPr>
    <w:sdtEndPr/>
    <w:sdtContent>
      <w:p w:rsidR="006B3B3D" w:rsidRDefault="006B3B3D">
        <w:pPr>
          <w:pStyle w:val="af3"/>
          <w:jc w:val="center"/>
        </w:pPr>
      </w:p>
      <w:p w:rsidR="006B3B3D" w:rsidRDefault="006B3B3D">
        <w:pPr>
          <w:pStyle w:val="af3"/>
          <w:jc w:val="center"/>
        </w:pPr>
      </w:p>
      <w:p w:rsidR="006B3B3D" w:rsidRDefault="00EB3EC0">
        <w:pPr>
          <w:pStyle w:val="af3"/>
          <w:jc w:val="center"/>
        </w:pPr>
      </w:p>
    </w:sdtContent>
  </w:sdt>
  <w:p w:rsidR="00A8279A" w:rsidRDefault="00A8279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7F2"/>
    <w:multiLevelType w:val="multilevel"/>
    <w:tmpl w:val="EB4A3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654F93"/>
    <w:multiLevelType w:val="hybridMultilevel"/>
    <w:tmpl w:val="D6868406"/>
    <w:lvl w:ilvl="0" w:tplc="76644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D33692"/>
    <w:multiLevelType w:val="hybridMultilevel"/>
    <w:tmpl w:val="79ECB2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9E4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0130EF"/>
    <w:multiLevelType w:val="multilevel"/>
    <w:tmpl w:val="1C787D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DF35AFE"/>
    <w:multiLevelType w:val="multilevel"/>
    <w:tmpl w:val="EB4A3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9A"/>
    <w:rsid w:val="00000D0D"/>
    <w:rsid w:val="00021146"/>
    <w:rsid w:val="00021C62"/>
    <w:rsid w:val="000227F8"/>
    <w:rsid w:val="000407F5"/>
    <w:rsid w:val="0004191A"/>
    <w:rsid w:val="00042EF5"/>
    <w:rsid w:val="00045A33"/>
    <w:rsid w:val="0004783C"/>
    <w:rsid w:val="00052CA1"/>
    <w:rsid w:val="00062DAE"/>
    <w:rsid w:val="000835D7"/>
    <w:rsid w:val="00083E86"/>
    <w:rsid w:val="000852BC"/>
    <w:rsid w:val="000A31FC"/>
    <w:rsid w:val="000A4B79"/>
    <w:rsid w:val="000B0A1F"/>
    <w:rsid w:val="000C0828"/>
    <w:rsid w:val="000C3F70"/>
    <w:rsid w:val="000C5FB0"/>
    <w:rsid w:val="000D0DB7"/>
    <w:rsid w:val="000D4627"/>
    <w:rsid w:val="000D64EC"/>
    <w:rsid w:val="000E3B43"/>
    <w:rsid w:val="000E533D"/>
    <w:rsid w:val="000E5533"/>
    <w:rsid w:val="000E55B3"/>
    <w:rsid w:val="001155E9"/>
    <w:rsid w:val="00115736"/>
    <w:rsid w:val="00117D53"/>
    <w:rsid w:val="00117E25"/>
    <w:rsid w:val="00120436"/>
    <w:rsid w:val="001253FC"/>
    <w:rsid w:val="00126169"/>
    <w:rsid w:val="00126A09"/>
    <w:rsid w:val="001310AA"/>
    <w:rsid w:val="001402B3"/>
    <w:rsid w:val="001507AA"/>
    <w:rsid w:val="00187D53"/>
    <w:rsid w:val="0019140B"/>
    <w:rsid w:val="001A1CEC"/>
    <w:rsid w:val="001B6B1E"/>
    <w:rsid w:val="001C07C7"/>
    <w:rsid w:val="001E6EF6"/>
    <w:rsid w:val="001F1117"/>
    <w:rsid w:val="001F391E"/>
    <w:rsid w:val="00206E53"/>
    <w:rsid w:val="00210973"/>
    <w:rsid w:val="00216115"/>
    <w:rsid w:val="002311F3"/>
    <w:rsid w:val="0023252D"/>
    <w:rsid w:val="002325A1"/>
    <w:rsid w:val="00235988"/>
    <w:rsid w:val="00235BC9"/>
    <w:rsid w:val="00250F30"/>
    <w:rsid w:val="00251417"/>
    <w:rsid w:val="002864A2"/>
    <w:rsid w:val="00294449"/>
    <w:rsid w:val="002946CF"/>
    <w:rsid w:val="002977F7"/>
    <w:rsid w:val="00297D07"/>
    <w:rsid w:val="002A319B"/>
    <w:rsid w:val="002A470E"/>
    <w:rsid w:val="002A489B"/>
    <w:rsid w:val="002A5FC3"/>
    <w:rsid w:val="002B3D4E"/>
    <w:rsid w:val="002D78E4"/>
    <w:rsid w:val="002E1E07"/>
    <w:rsid w:val="002E35E4"/>
    <w:rsid w:val="002E3C30"/>
    <w:rsid w:val="002F1301"/>
    <w:rsid w:val="002F1CBE"/>
    <w:rsid w:val="00300CB5"/>
    <w:rsid w:val="00302B74"/>
    <w:rsid w:val="00304F70"/>
    <w:rsid w:val="00317FA5"/>
    <w:rsid w:val="003241E4"/>
    <w:rsid w:val="00325DFB"/>
    <w:rsid w:val="00331E29"/>
    <w:rsid w:val="00341938"/>
    <w:rsid w:val="0034232F"/>
    <w:rsid w:val="00346D80"/>
    <w:rsid w:val="003529BF"/>
    <w:rsid w:val="003611F1"/>
    <w:rsid w:val="00362615"/>
    <w:rsid w:val="00363FAA"/>
    <w:rsid w:val="00364AF0"/>
    <w:rsid w:val="003711AC"/>
    <w:rsid w:val="00372B3B"/>
    <w:rsid w:val="003822CD"/>
    <w:rsid w:val="003A43FB"/>
    <w:rsid w:val="003A5AAC"/>
    <w:rsid w:val="003A5DEE"/>
    <w:rsid w:val="003C63CE"/>
    <w:rsid w:val="003D323A"/>
    <w:rsid w:val="003D3DEA"/>
    <w:rsid w:val="003D4D97"/>
    <w:rsid w:val="003D7470"/>
    <w:rsid w:val="003E7C5E"/>
    <w:rsid w:val="003F11E1"/>
    <w:rsid w:val="003F21A5"/>
    <w:rsid w:val="00410825"/>
    <w:rsid w:val="00412B22"/>
    <w:rsid w:val="00413941"/>
    <w:rsid w:val="004451A3"/>
    <w:rsid w:val="004533EC"/>
    <w:rsid w:val="00473B9A"/>
    <w:rsid w:val="00490BB1"/>
    <w:rsid w:val="004974D4"/>
    <w:rsid w:val="004A15A7"/>
    <w:rsid w:val="004A290E"/>
    <w:rsid w:val="004A4326"/>
    <w:rsid w:val="004A7937"/>
    <w:rsid w:val="004A7CCD"/>
    <w:rsid w:val="004B02CF"/>
    <w:rsid w:val="004B3C60"/>
    <w:rsid w:val="004B71B5"/>
    <w:rsid w:val="004C6992"/>
    <w:rsid w:val="004D04F7"/>
    <w:rsid w:val="005007A6"/>
    <w:rsid w:val="00502E06"/>
    <w:rsid w:val="00503F72"/>
    <w:rsid w:val="00507DC4"/>
    <w:rsid w:val="0051232F"/>
    <w:rsid w:val="0051374A"/>
    <w:rsid w:val="0052231A"/>
    <w:rsid w:val="0052573C"/>
    <w:rsid w:val="005337E4"/>
    <w:rsid w:val="00541C64"/>
    <w:rsid w:val="00545B31"/>
    <w:rsid w:val="00560A68"/>
    <w:rsid w:val="005B5166"/>
    <w:rsid w:val="005B55A8"/>
    <w:rsid w:val="005B5DBA"/>
    <w:rsid w:val="005D4D6A"/>
    <w:rsid w:val="005D6A88"/>
    <w:rsid w:val="005E7219"/>
    <w:rsid w:val="005F676A"/>
    <w:rsid w:val="0062256F"/>
    <w:rsid w:val="00642465"/>
    <w:rsid w:val="006430EA"/>
    <w:rsid w:val="00652EA7"/>
    <w:rsid w:val="006538E5"/>
    <w:rsid w:val="006632DA"/>
    <w:rsid w:val="00672CFF"/>
    <w:rsid w:val="006805B4"/>
    <w:rsid w:val="0068532F"/>
    <w:rsid w:val="006875F2"/>
    <w:rsid w:val="00693603"/>
    <w:rsid w:val="006A0441"/>
    <w:rsid w:val="006B026D"/>
    <w:rsid w:val="006B3B3D"/>
    <w:rsid w:val="006C2E36"/>
    <w:rsid w:val="006C488D"/>
    <w:rsid w:val="006F2F79"/>
    <w:rsid w:val="006F4583"/>
    <w:rsid w:val="006F6C79"/>
    <w:rsid w:val="006F6CDB"/>
    <w:rsid w:val="007027F4"/>
    <w:rsid w:val="007069DB"/>
    <w:rsid w:val="00721E88"/>
    <w:rsid w:val="007255F8"/>
    <w:rsid w:val="007329CE"/>
    <w:rsid w:val="007363D7"/>
    <w:rsid w:val="00744669"/>
    <w:rsid w:val="00765B7E"/>
    <w:rsid w:val="007679BA"/>
    <w:rsid w:val="0079260A"/>
    <w:rsid w:val="007A0122"/>
    <w:rsid w:val="007A1C41"/>
    <w:rsid w:val="007A48BD"/>
    <w:rsid w:val="007A7D42"/>
    <w:rsid w:val="007A7E9A"/>
    <w:rsid w:val="007B092D"/>
    <w:rsid w:val="007B160E"/>
    <w:rsid w:val="007B3BFD"/>
    <w:rsid w:val="007B45B0"/>
    <w:rsid w:val="007C3913"/>
    <w:rsid w:val="007D2621"/>
    <w:rsid w:val="007D409D"/>
    <w:rsid w:val="007D4E23"/>
    <w:rsid w:val="007D5A96"/>
    <w:rsid w:val="007E03C5"/>
    <w:rsid w:val="007E64E0"/>
    <w:rsid w:val="007F5380"/>
    <w:rsid w:val="007F7DAA"/>
    <w:rsid w:val="00800215"/>
    <w:rsid w:val="00800BD8"/>
    <w:rsid w:val="00804DA1"/>
    <w:rsid w:val="00812B02"/>
    <w:rsid w:val="008146D5"/>
    <w:rsid w:val="00814F09"/>
    <w:rsid w:val="00816C21"/>
    <w:rsid w:val="00822182"/>
    <w:rsid w:val="00823BF2"/>
    <w:rsid w:val="00831DEA"/>
    <w:rsid w:val="00833223"/>
    <w:rsid w:val="00833D9B"/>
    <w:rsid w:val="00834559"/>
    <w:rsid w:val="008454A8"/>
    <w:rsid w:val="00853615"/>
    <w:rsid w:val="00860B15"/>
    <w:rsid w:val="00867BEB"/>
    <w:rsid w:val="00870254"/>
    <w:rsid w:val="00873068"/>
    <w:rsid w:val="00881EF4"/>
    <w:rsid w:val="00882C38"/>
    <w:rsid w:val="0089661A"/>
    <w:rsid w:val="00896B81"/>
    <w:rsid w:val="008A2195"/>
    <w:rsid w:val="008A657C"/>
    <w:rsid w:val="008B40F4"/>
    <w:rsid w:val="008B6EE5"/>
    <w:rsid w:val="008C580C"/>
    <w:rsid w:val="008C6DCE"/>
    <w:rsid w:val="008D4373"/>
    <w:rsid w:val="008D6B5A"/>
    <w:rsid w:val="008E23E6"/>
    <w:rsid w:val="008E426E"/>
    <w:rsid w:val="008E44D0"/>
    <w:rsid w:val="008E7A10"/>
    <w:rsid w:val="008F20AA"/>
    <w:rsid w:val="00906388"/>
    <w:rsid w:val="00921CBD"/>
    <w:rsid w:val="00925CC5"/>
    <w:rsid w:val="00937982"/>
    <w:rsid w:val="00937B1A"/>
    <w:rsid w:val="009443B7"/>
    <w:rsid w:val="00955989"/>
    <w:rsid w:val="009577A3"/>
    <w:rsid w:val="00960853"/>
    <w:rsid w:val="0096092B"/>
    <w:rsid w:val="0098745F"/>
    <w:rsid w:val="00987EB3"/>
    <w:rsid w:val="00995546"/>
    <w:rsid w:val="009A7D97"/>
    <w:rsid w:val="009B3A2F"/>
    <w:rsid w:val="009C21CA"/>
    <w:rsid w:val="009D3D63"/>
    <w:rsid w:val="009D69E6"/>
    <w:rsid w:val="009E3342"/>
    <w:rsid w:val="009F3AF2"/>
    <w:rsid w:val="00A033E4"/>
    <w:rsid w:val="00A31D9B"/>
    <w:rsid w:val="00A40FFB"/>
    <w:rsid w:val="00A50C6F"/>
    <w:rsid w:val="00A61550"/>
    <w:rsid w:val="00A6396A"/>
    <w:rsid w:val="00A639D3"/>
    <w:rsid w:val="00A6566B"/>
    <w:rsid w:val="00A704C0"/>
    <w:rsid w:val="00A7361D"/>
    <w:rsid w:val="00A8279A"/>
    <w:rsid w:val="00AA25A0"/>
    <w:rsid w:val="00AA6241"/>
    <w:rsid w:val="00AB02AD"/>
    <w:rsid w:val="00AE0EC3"/>
    <w:rsid w:val="00B05090"/>
    <w:rsid w:val="00B06856"/>
    <w:rsid w:val="00B07176"/>
    <w:rsid w:val="00B07346"/>
    <w:rsid w:val="00B13632"/>
    <w:rsid w:val="00B33323"/>
    <w:rsid w:val="00B3516A"/>
    <w:rsid w:val="00B36527"/>
    <w:rsid w:val="00B3727C"/>
    <w:rsid w:val="00B423CF"/>
    <w:rsid w:val="00B436C2"/>
    <w:rsid w:val="00B52D77"/>
    <w:rsid w:val="00B53F54"/>
    <w:rsid w:val="00B54C0C"/>
    <w:rsid w:val="00B629D5"/>
    <w:rsid w:val="00B65D52"/>
    <w:rsid w:val="00B77B9F"/>
    <w:rsid w:val="00B83873"/>
    <w:rsid w:val="00B84A52"/>
    <w:rsid w:val="00B87498"/>
    <w:rsid w:val="00B901A6"/>
    <w:rsid w:val="00B92115"/>
    <w:rsid w:val="00B929E1"/>
    <w:rsid w:val="00BA28D2"/>
    <w:rsid w:val="00BA7608"/>
    <w:rsid w:val="00BB73CA"/>
    <w:rsid w:val="00BC1B9D"/>
    <w:rsid w:val="00BC24AB"/>
    <w:rsid w:val="00BC5432"/>
    <w:rsid w:val="00BD4ED7"/>
    <w:rsid w:val="00BD5FAC"/>
    <w:rsid w:val="00BD7E99"/>
    <w:rsid w:val="00BE5890"/>
    <w:rsid w:val="00BF3B81"/>
    <w:rsid w:val="00C16932"/>
    <w:rsid w:val="00C17761"/>
    <w:rsid w:val="00C24F9D"/>
    <w:rsid w:val="00C260CF"/>
    <w:rsid w:val="00C30E9A"/>
    <w:rsid w:val="00C42CE6"/>
    <w:rsid w:val="00C555D3"/>
    <w:rsid w:val="00C5644F"/>
    <w:rsid w:val="00C62836"/>
    <w:rsid w:val="00C64414"/>
    <w:rsid w:val="00C67642"/>
    <w:rsid w:val="00C70303"/>
    <w:rsid w:val="00C721AB"/>
    <w:rsid w:val="00C73691"/>
    <w:rsid w:val="00C823D0"/>
    <w:rsid w:val="00C8615E"/>
    <w:rsid w:val="00C945B3"/>
    <w:rsid w:val="00CA2C9D"/>
    <w:rsid w:val="00CB65A0"/>
    <w:rsid w:val="00CB7985"/>
    <w:rsid w:val="00CC41AF"/>
    <w:rsid w:val="00CC59DD"/>
    <w:rsid w:val="00D019EE"/>
    <w:rsid w:val="00D04B7B"/>
    <w:rsid w:val="00D130F9"/>
    <w:rsid w:val="00D32C5B"/>
    <w:rsid w:val="00D32CC9"/>
    <w:rsid w:val="00D44215"/>
    <w:rsid w:val="00D62E73"/>
    <w:rsid w:val="00D63514"/>
    <w:rsid w:val="00D64558"/>
    <w:rsid w:val="00D70374"/>
    <w:rsid w:val="00D703E6"/>
    <w:rsid w:val="00D852D1"/>
    <w:rsid w:val="00D94E26"/>
    <w:rsid w:val="00DA0018"/>
    <w:rsid w:val="00DA343D"/>
    <w:rsid w:val="00DA7A86"/>
    <w:rsid w:val="00DB4265"/>
    <w:rsid w:val="00DB505F"/>
    <w:rsid w:val="00DB6B86"/>
    <w:rsid w:val="00DC2BF2"/>
    <w:rsid w:val="00DC2FD8"/>
    <w:rsid w:val="00DD75DE"/>
    <w:rsid w:val="00DE2C54"/>
    <w:rsid w:val="00DE713E"/>
    <w:rsid w:val="00E20DAA"/>
    <w:rsid w:val="00E23509"/>
    <w:rsid w:val="00E45680"/>
    <w:rsid w:val="00E569BC"/>
    <w:rsid w:val="00E61032"/>
    <w:rsid w:val="00E66522"/>
    <w:rsid w:val="00E678A3"/>
    <w:rsid w:val="00E7307C"/>
    <w:rsid w:val="00E75CA1"/>
    <w:rsid w:val="00E9703E"/>
    <w:rsid w:val="00EA680B"/>
    <w:rsid w:val="00EA6C6C"/>
    <w:rsid w:val="00EB3EC0"/>
    <w:rsid w:val="00EC03AE"/>
    <w:rsid w:val="00EC6C15"/>
    <w:rsid w:val="00EC78E8"/>
    <w:rsid w:val="00ED5E3D"/>
    <w:rsid w:val="00F018D2"/>
    <w:rsid w:val="00F0728B"/>
    <w:rsid w:val="00F143BE"/>
    <w:rsid w:val="00F35312"/>
    <w:rsid w:val="00F36799"/>
    <w:rsid w:val="00F4339F"/>
    <w:rsid w:val="00F4791C"/>
    <w:rsid w:val="00F57067"/>
    <w:rsid w:val="00F57D19"/>
    <w:rsid w:val="00F7786B"/>
    <w:rsid w:val="00F8193C"/>
    <w:rsid w:val="00F82D01"/>
    <w:rsid w:val="00F922B8"/>
    <w:rsid w:val="00F93909"/>
    <w:rsid w:val="00F96201"/>
    <w:rsid w:val="00F97227"/>
    <w:rsid w:val="00FA0521"/>
    <w:rsid w:val="00FA1E5A"/>
    <w:rsid w:val="00FB4D59"/>
    <w:rsid w:val="00FB5049"/>
    <w:rsid w:val="00FC5D1F"/>
    <w:rsid w:val="00FD6BE6"/>
    <w:rsid w:val="00FF187D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0E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0E9A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3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E9A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30E9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E9A"/>
  </w:style>
  <w:style w:type="paragraph" w:styleId="a3">
    <w:name w:val="Normal (Web)"/>
    <w:basedOn w:val="a"/>
    <w:uiPriority w:val="99"/>
    <w:rsid w:val="00C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0E9A"/>
    <w:rPr>
      <w:b/>
      <w:bCs/>
    </w:rPr>
  </w:style>
  <w:style w:type="table" w:styleId="a5">
    <w:name w:val="Table Grid"/>
    <w:basedOn w:val="a1"/>
    <w:uiPriority w:val="59"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C30E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30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3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30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30E9A"/>
    <w:rPr>
      <w:vertAlign w:val="superscript"/>
    </w:rPr>
  </w:style>
  <w:style w:type="character" w:customStyle="1" w:styleId="FontStyle12">
    <w:name w:val="Font Style12"/>
    <w:rsid w:val="00C30E9A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C30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30E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30E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30E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30E9A"/>
  </w:style>
  <w:style w:type="character" w:styleId="af6">
    <w:name w:val="Hyperlink"/>
    <w:unhideWhenUsed/>
    <w:rsid w:val="00C30E9A"/>
    <w:rPr>
      <w:color w:val="0000FF"/>
      <w:u w:val="single"/>
    </w:rPr>
  </w:style>
  <w:style w:type="paragraph" w:styleId="af7">
    <w:name w:val="footer"/>
    <w:basedOn w:val="a"/>
    <w:link w:val="af8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rsid w:val="00C30E9A"/>
    <w:rPr>
      <w:color w:val="800080"/>
      <w:u w:val="single"/>
    </w:rPr>
  </w:style>
  <w:style w:type="paragraph" w:customStyle="1" w:styleId="ConsPlusNormal">
    <w:name w:val="ConsPlusNormal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List Paragraph"/>
    <w:basedOn w:val="a"/>
    <w:uiPriority w:val="34"/>
    <w:qFormat/>
    <w:rsid w:val="00C3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B1363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1363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1363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1363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13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0E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0E9A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3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E9A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30E9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E9A"/>
  </w:style>
  <w:style w:type="paragraph" w:styleId="a3">
    <w:name w:val="Normal (Web)"/>
    <w:basedOn w:val="a"/>
    <w:uiPriority w:val="99"/>
    <w:rsid w:val="00C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0E9A"/>
    <w:rPr>
      <w:b/>
      <w:bCs/>
    </w:rPr>
  </w:style>
  <w:style w:type="table" w:styleId="a5">
    <w:name w:val="Table Grid"/>
    <w:basedOn w:val="a1"/>
    <w:uiPriority w:val="59"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C30E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30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3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30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30E9A"/>
    <w:rPr>
      <w:vertAlign w:val="superscript"/>
    </w:rPr>
  </w:style>
  <w:style w:type="character" w:customStyle="1" w:styleId="FontStyle12">
    <w:name w:val="Font Style12"/>
    <w:rsid w:val="00C30E9A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C30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30E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30E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30E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30E9A"/>
  </w:style>
  <w:style w:type="character" w:styleId="af6">
    <w:name w:val="Hyperlink"/>
    <w:unhideWhenUsed/>
    <w:rsid w:val="00C30E9A"/>
    <w:rPr>
      <w:color w:val="0000FF"/>
      <w:u w:val="single"/>
    </w:rPr>
  </w:style>
  <w:style w:type="paragraph" w:styleId="af7">
    <w:name w:val="footer"/>
    <w:basedOn w:val="a"/>
    <w:link w:val="af8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rsid w:val="00C30E9A"/>
    <w:rPr>
      <w:color w:val="800080"/>
      <w:u w:val="single"/>
    </w:rPr>
  </w:style>
  <w:style w:type="paragraph" w:customStyle="1" w:styleId="ConsPlusNormal">
    <w:name w:val="ConsPlusNormal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List Paragraph"/>
    <w:basedOn w:val="a"/>
    <w:uiPriority w:val="34"/>
    <w:qFormat/>
    <w:rsid w:val="00C3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B1363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1363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1363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1363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13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D95C3A6A64BFC17F7548CABD79DD755E993E5B689496BF82C461F49F710B43DD232AC9DD98F56844E1CD9B1BD83DC8F5F45905ACA3337Fw2j5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B352-0C2B-4685-8AB5-157132DF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Викторова</dc:creator>
  <cp:lastModifiedBy>Екатерина Викторовна Леоненко</cp:lastModifiedBy>
  <cp:revision>2</cp:revision>
  <cp:lastPrinted>2019-04-10T07:48:00Z</cp:lastPrinted>
  <dcterms:created xsi:type="dcterms:W3CDTF">2019-12-13T11:53:00Z</dcterms:created>
  <dcterms:modified xsi:type="dcterms:W3CDTF">2019-12-13T11:53:00Z</dcterms:modified>
</cp:coreProperties>
</file>