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C5" w:rsidRPr="005D6325" w:rsidRDefault="00CB71C5" w:rsidP="00CB71C5">
      <w:pPr>
        <w:spacing w:line="276" w:lineRule="auto"/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Приложение </w:t>
      </w:r>
      <w:r>
        <w:rPr>
          <w:lang w:eastAsia="en-US"/>
        </w:rPr>
        <w:t>8</w:t>
      </w:r>
      <w:r w:rsidRPr="005D6325">
        <w:rPr>
          <w:lang w:eastAsia="en-US"/>
        </w:rPr>
        <w:t xml:space="preserve"> к распоряжению</w:t>
      </w:r>
    </w:p>
    <w:p w:rsidR="00CB71C5" w:rsidRPr="005D6325" w:rsidRDefault="00CB71C5" w:rsidP="00CB71C5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Комитета по печати </w:t>
      </w:r>
    </w:p>
    <w:p w:rsidR="00CB71C5" w:rsidRPr="005D6325" w:rsidRDefault="00CB71C5" w:rsidP="00CB71C5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>Ленинградской области</w:t>
      </w:r>
    </w:p>
    <w:p w:rsidR="00CB71C5" w:rsidRPr="005D6325" w:rsidRDefault="00CB71C5" w:rsidP="00CB71C5">
      <w:pPr>
        <w:ind w:left="5954"/>
        <w:jc w:val="center"/>
        <w:rPr>
          <w:lang w:eastAsia="en-US"/>
        </w:rPr>
      </w:pPr>
    </w:p>
    <w:p w:rsidR="00CB71C5" w:rsidRPr="00B078EF" w:rsidRDefault="00CB71C5" w:rsidP="00CB71C5">
      <w:pPr>
        <w:ind w:left="5954"/>
        <w:jc w:val="center"/>
        <w:rPr>
          <w:color w:val="FF0000"/>
          <w:lang w:eastAsia="en-US"/>
        </w:rPr>
      </w:pPr>
      <w:r w:rsidRPr="005D6325">
        <w:rPr>
          <w:lang w:eastAsia="en-US"/>
        </w:rPr>
        <w:t>от «</w:t>
      </w:r>
      <w:r>
        <w:rPr>
          <w:lang w:eastAsia="en-US"/>
        </w:rPr>
        <w:t>22</w:t>
      </w:r>
      <w:r w:rsidRPr="005D6325">
        <w:rPr>
          <w:lang w:eastAsia="en-US"/>
        </w:rPr>
        <w:t xml:space="preserve">» </w:t>
      </w:r>
      <w:r>
        <w:rPr>
          <w:lang w:eastAsia="en-US"/>
        </w:rPr>
        <w:t>января</w:t>
      </w:r>
      <w:r w:rsidRPr="005D6325">
        <w:rPr>
          <w:lang w:eastAsia="en-US"/>
        </w:rPr>
        <w:t xml:space="preserve"> 202</w:t>
      </w:r>
      <w:r>
        <w:rPr>
          <w:lang w:eastAsia="en-US"/>
        </w:rPr>
        <w:t>6</w:t>
      </w:r>
      <w:r w:rsidRPr="005D6325">
        <w:rPr>
          <w:lang w:eastAsia="en-US"/>
        </w:rPr>
        <w:t xml:space="preserve"> года</w:t>
      </w:r>
      <w:r w:rsidRPr="002B47EA">
        <w:rPr>
          <w:lang w:eastAsia="en-US"/>
        </w:rPr>
        <w:t xml:space="preserve"> № </w:t>
      </w:r>
      <w:r>
        <w:rPr>
          <w:lang w:eastAsia="en-US"/>
        </w:rPr>
        <w:t>2</w:t>
      </w:r>
    </w:p>
    <w:p w:rsidR="00CB71C5" w:rsidRDefault="00CB71C5" w:rsidP="00CB71C5"/>
    <w:p w:rsidR="00CB71C5" w:rsidRDefault="00CB71C5" w:rsidP="00CB71C5">
      <w:pPr>
        <w:jc w:val="center"/>
        <w:rPr>
          <w:b/>
          <w:sz w:val="28"/>
          <w:szCs w:val="28"/>
        </w:rPr>
      </w:pPr>
    </w:p>
    <w:p w:rsidR="00CB71C5" w:rsidRDefault="00CB71C5" w:rsidP="00CB71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оценки заявок</w:t>
      </w:r>
    </w:p>
    <w:p w:rsidR="00CB71C5" w:rsidRDefault="00CB71C5" w:rsidP="00CB71C5">
      <w:pPr>
        <w:jc w:val="center"/>
        <w:rPr>
          <w:b/>
          <w:sz w:val="28"/>
          <w:szCs w:val="28"/>
        </w:rPr>
      </w:pP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Конкурсный отбор проводится в два этапа. Даты проведения заседаний Экспертного совета устанавливаются правовым актом Комитета в соответствии </w:t>
      </w:r>
      <w:r>
        <w:rPr>
          <w:sz w:val="28"/>
          <w:szCs w:val="28"/>
        </w:rPr>
        <w:br/>
      </w:r>
      <w:r w:rsidRPr="0012301D">
        <w:rPr>
          <w:sz w:val="28"/>
          <w:szCs w:val="28"/>
        </w:rPr>
        <w:t>с пунктами 2.13 и 2.19 Порядка.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Первый этап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 xml:space="preserve">онкурсного отбора проводится в дистанционной форме </w:t>
      </w:r>
      <w:r>
        <w:rPr>
          <w:sz w:val="28"/>
          <w:szCs w:val="28"/>
        </w:rPr>
        <w:br/>
      </w:r>
      <w:r w:rsidRPr="0012301D">
        <w:rPr>
          <w:sz w:val="28"/>
          <w:szCs w:val="28"/>
        </w:rPr>
        <w:t xml:space="preserve">не позднее 10 рабочих дней </w:t>
      </w:r>
      <w:proofErr w:type="gramStart"/>
      <w:r w:rsidRPr="0012301D">
        <w:rPr>
          <w:sz w:val="28"/>
          <w:szCs w:val="28"/>
        </w:rPr>
        <w:t>с даты окончания</w:t>
      </w:r>
      <w:proofErr w:type="gramEnd"/>
      <w:r w:rsidRPr="0012301D">
        <w:rPr>
          <w:sz w:val="28"/>
          <w:szCs w:val="28"/>
        </w:rPr>
        <w:t xml:space="preserve"> приема заявок. В ходе первого этапа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>онкурсного отбора Экспертный совет проводит анализ заявок на предмет соответствия требованиям Порядка предоставления субсидий.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В случае выявления фактов, являющихся основаниями для отклонения заявки, указанными в пункте 2.14 Порядка, Экспертный совет принимает решение </w:t>
      </w:r>
      <w:r>
        <w:rPr>
          <w:sz w:val="28"/>
          <w:szCs w:val="28"/>
        </w:rPr>
        <w:br/>
      </w:r>
      <w:r w:rsidRPr="0012301D">
        <w:rPr>
          <w:sz w:val="28"/>
          <w:szCs w:val="28"/>
        </w:rPr>
        <w:t xml:space="preserve">об отклонении заявки участника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>онкурсного отбора и дальнейшего представления проекта.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Результаты рассмотрения Экспертным советом заявок на первом этапе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 xml:space="preserve">онкурсного отбора оформляются протоколом. Комитет на основании протокола принимает решение о допуске участника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 xml:space="preserve">онкурсного отбора к участию во втором этапе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 xml:space="preserve">онкурсного отбора или об отклонении заявки. Решение оформляется правовым актом Комитета в течение 5 рабочих дней </w:t>
      </w:r>
      <w:proofErr w:type="gramStart"/>
      <w:r w:rsidRPr="0012301D">
        <w:rPr>
          <w:sz w:val="28"/>
          <w:szCs w:val="28"/>
        </w:rPr>
        <w:t>с даты заседания</w:t>
      </w:r>
      <w:proofErr w:type="gramEnd"/>
      <w:r w:rsidRPr="0012301D">
        <w:rPr>
          <w:sz w:val="28"/>
          <w:szCs w:val="28"/>
        </w:rPr>
        <w:t xml:space="preserve"> Экспертного совета.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Второй этап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 xml:space="preserve">онкурсного отбора проводится не позднее 10 рабочих дней </w:t>
      </w:r>
      <w:r>
        <w:rPr>
          <w:sz w:val="28"/>
          <w:szCs w:val="28"/>
        </w:rPr>
        <w:br/>
      </w:r>
      <w:proofErr w:type="gramStart"/>
      <w:r w:rsidRPr="0012301D">
        <w:rPr>
          <w:sz w:val="28"/>
          <w:szCs w:val="28"/>
        </w:rPr>
        <w:t>с даты завершения</w:t>
      </w:r>
      <w:proofErr w:type="gramEnd"/>
      <w:r w:rsidRPr="0012301D">
        <w:rPr>
          <w:sz w:val="28"/>
          <w:szCs w:val="28"/>
        </w:rPr>
        <w:t xml:space="preserve"> первого этапа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>онкурсного отбора и включает: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защиту участниками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 xml:space="preserve">онкурсного отбора социально значимых проектов </w:t>
      </w:r>
      <w:r>
        <w:rPr>
          <w:sz w:val="28"/>
          <w:szCs w:val="28"/>
        </w:rPr>
        <w:br/>
      </w:r>
      <w:r w:rsidRPr="0012301D">
        <w:rPr>
          <w:sz w:val="28"/>
          <w:szCs w:val="28"/>
        </w:rPr>
        <w:t>в сфере книгоиздания на заседании Экспертного совета;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оценку представленных социально значимых проектов </w:t>
      </w:r>
      <w:proofErr w:type="gramStart"/>
      <w:r w:rsidRPr="0012301D">
        <w:rPr>
          <w:sz w:val="28"/>
          <w:szCs w:val="28"/>
        </w:rPr>
        <w:t xml:space="preserve">в сфере книгоиздания членами Экспертного совета по критериям оценки социально значимых проектов </w:t>
      </w:r>
      <w:r>
        <w:rPr>
          <w:sz w:val="28"/>
          <w:szCs w:val="28"/>
        </w:rPr>
        <w:br/>
      </w:r>
      <w:r w:rsidRPr="0012301D">
        <w:rPr>
          <w:sz w:val="28"/>
          <w:szCs w:val="28"/>
        </w:rPr>
        <w:t>в сфере книгоиздания в соответствии с приложением</w:t>
      </w:r>
      <w:proofErr w:type="gramEnd"/>
      <w:r w:rsidRPr="0012301D">
        <w:rPr>
          <w:sz w:val="28"/>
          <w:szCs w:val="28"/>
        </w:rPr>
        <w:t xml:space="preserve"> к Порядку;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>определение размеров предоставляемых субсидий в соответствии с пунктом 3.4 Порядка.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Экспертный совет определяет победителей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>онкурсного отбора по балльной системе.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Получателями субсидии признаются участники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>онкурсного отбора, значение итоговой оценки социально значимого проекта в сфере книгоиздания которых превышает миним</w:t>
      </w:r>
      <w:r>
        <w:rPr>
          <w:sz w:val="28"/>
          <w:szCs w:val="28"/>
        </w:rPr>
        <w:t>альное значение итоговой оценки.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Перед началом заседания Экспертного совета секретарь Экспертного совета приглашает всех участников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>онкурсного отбора в зал заседания Экспертного совета.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Председатель Экспертного совета открывает заседание Экспертного совета </w:t>
      </w:r>
      <w:r>
        <w:rPr>
          <w:sz w:val="28"/>
          <w:szCs w:val="28"/>
        </w:rPr>
        <w:br/>
      </w:r>
      <w:r w:rsidRPr="0012301D">
        <w:rPr>
          <w:sz w:val="28"/>
          <w:szCs w:val="28"/>
        </w:rPr>
        <w:t xml:space="preserve">и оглашает регламент проведения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>онкурсного отбора.</w:t>
      </w:r>
    </w:p>
    <w:p w:rsidR="00CB71C5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Секретарь Экспертного совета оглашает перечень претендентов на получение субсидии и очередность их выступлений. 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lastRenderedPageBreak/>
        <w:t xml:space="preserve">Очередность выступлений участников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 xml:space="preserve">онкурсного отбора формируется </w:t>
      </w:r>
      <w:r>
        <w:rPr>
          <w:sz w:val="28"/>
          <w:szCs w:val="28"/>
        </w:rPr>
        <w:br/>
      </w:r>
      <w:r w:rsidRPr="0012301D">
        <w:rPr>
          <w:sz w:val="28"/>
          <w:szCs w:val="28"/>
        </w:rPr>
        <w:t xml:space="preserve">на основании очередности подачи заявок </w:t>
      </w:r>
      <w:bookmarkStart w:id="0" w:name="_GoBack"/>
      <w:bookmarkEnd w:id="0"/>
      <w:r w:rsidRPr="0012301D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>онкурсном отборе, зафиксированной в журнале учета поступивших заявок.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>В случае неявки претендента на получение субсидии на заседание Экспертного совета рассмотрение заявки не осуществляется.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Защита проекта участником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>онкурсного отбора в процессе заседания Экспертного совета проводится претендентом на получение субсидии в форме устного выступления.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Перед защитой проектов члены Экспертного совета изучают </w:t>
      </w:r>
      <w:r>
        <w:rPr>
          <w:sz w:val="28"/>
          <w:szCs w:val="28"/>
        </w:rPr>
        <w:t>«</w:t>
      </w:r>
      <w:r w:rsidRPr="0012301D">
        <w:rPr>
          <w:sz w:val="28"/>
          <w:szCs w:val="28"/>
        </w:rPr>
        <w:t>пакет эксперта</w:t>
      </w:r>
      <w:r>
        <w:rPr>
          <w:sz w:val="28"/>
          <w:szCs w:val="28"/>
        </w:rPr>
        <w:t>»</w:t>
      </w:r>
      <w:r w:rsidRPr="0012301D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12301D">
        <w:rPr>
          <w:sz w:val="28"/>
          <w:szCs w:val="28"/>
        </w:rPr>
        <w:t>в который входят: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а) общая информация о количестве проектов, поступивших на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 xml:space="preserve">онкурсный отбор (с названием произведения, наименованием темы произведения, его синопсисом </w:t>
      </w:r>
      <w:r>
        <w:rPr>
          <w:sz w:val="28"/>
          <w:szCs w:val="28"/>
        </w:rPr>
        <w:br/>
      </w:r>
      <w:r w:rsidRPr="0012301D">
        <w:rPr>
          <w:sz w:val="28"/>
          <w:szCs w:val="28"/>
        </w:rPr>
        <w:t>и степенью готовности);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>б) характеристика социально значимого проекта;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>в) оригиналы двух внешних рецензий (при наличии);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>г) смета расходов на реализацию социально значимого проекта;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>д) краткая биография автор</w:t>
      </w:r>
      <w:proofErr w:type="gramStart"/>
      <w:r w:rsidRPr="0012301D">
        <w:rPr>
          <w:sz w:val="28"/>
          <w:szCs w:val="28"/>
        </w:rPr>
        <w:t>а(</w:t>
      </w:r>
      <w:proofErr w:type="spellStart"/>
      <w:proofErr w:type="gramEnd"/>
      <w:r w:rsidRPr="0012301D">
        <w:rPr>
          <w:sz w:val="28"/>
          <w:szCs w:val="28"/>
        </w:rPr>
        <w:t>ов</w:t>
      </w:r>
      <w:proofErr w:type="spellEnd"/>
      <w:r w:rsidRPr="0012301D">
        <w:rPr>
          <w:sz w:val="28"/>
          <w:szCs w:val="28"/>
        </w:rPr>
        <w:t>);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>е) оценочный лист для каждого проекта;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>ж) оригиналы двух внешних рецензий (в случае если степень готовности авторского текстового произведения составляет 100 процентов).</w:t>
      </w:r>
    </w:p>
    <w:p w:rsidR="00CB71C5" w:rsidRDefault="00CB71C5" w:rsidP="00CB71C5">
      <w:pPr>
        <w:ind w:firstLine="709"/>
        <w:jc w:val="both"/>
        <w:rPr>
          <w:sz w:val="28"/>
          <w:szCs w:val="28"/>
        </w:rPr>
      </w:pPr>
    </w:p>
    <w:p w:rsidR="00CB71C5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Для защиты проектов секретарь Экспертного совета приглашает участников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 xml:space="preserve">онкурсного отбора в зал заседания Экспертного совета в соответствии </w:t>
      </w:r>
      <w:r>
        <w:rPr>
          <w:sz w:val="28"/>
          <w:szCs w:val="28"/>
        </w:rPr>
        <w:br/>
      </w:r>
      <w:r w:rsidRPr="0012301D">
        <w:rPr>
          <w:sz w:val="28"/>
          <w:szCs w:val="28"/>
        </w:rPr>
        <w:t>с установленной очередностью.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Защита </w:t>
      </w:r>
      <w:proofErr w:type="gramStart"/>
      <w:r w:rsidRPr="0012301D">
        <w:rPr>
          <w:sz w:val="28"/>
          <w:szCs w:val="28"/>
        </w:rPr>
        <w:t>проекта</w:t>
      </w:r>
      <w:proofErr w:type="gramEnd"/>
      <w:r w:rsidRPr="0012301D">
        <w:rPr>
          <w:sz w:val="28"/>
          <w:szCs w:val="28"/>
        </w:rPr>
        <w:t xml:space="preserve"> участником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>онкурсного отбора (включая ответы на вопросы членов Экспертного совета) не должна превышать 15 минут.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После защиты каждого проекта члены Экспертного совета оценивают представленный проект посредством заполнения оценочного листа в соответствии </w:t>
      </w:r>
      <w:r>
        <w:rPr>
          <w:sz w:val="28"/>
          <w:szCs w:val="28"/>
        </w:rPr>
        <w:br/>
      </w:r>
      <w:r w:rsidRPr="0012301D">
        <w:rPr>
          <w:sz w:val="28"/>
          <w:szCs w:val="28"/>
        </w:rPr>
        <w:t>с критериями оценки социально значимого проекта в сфере книгоиздания, определенными Порядком, заверяют оценочный лист своей подписью и передают секретарю Экспертного совета.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>После завершения представления всех проектов секретарь Экспертного совета ранжирует заявки в порядке убывания суммарного количества баллов, присвоенных соответствующему проекту. Заявкам присваиваются порядковые номера (места), начиная с заявки, получившей наибольшее количество баллов.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Количество победителей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>онкурсного отбора определяется в пределах бюджетных ассигнований, утвержденных Комитету в сводной бюджетной росписи областного бюджета на соответствующий финансовый год.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При определении победителей конкурсного отбора Экспертный совет </w:t>
      </w:r>
      <w:r>
        <w:rPr>
          <w:sz w:val="28"/>
          <w:szCs w:val="28"/>
        </w:rPr>
        <w:br/>
      </w:r>
      <w:r w:rsidRPr="0012301D">
        <w:rPr>
          <w:sz w:val="28"/>
          <w:szCs w:val="28"/>
        </w:rPr>
        <w:t xml:space="preserve">по согласованию с участником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 xml:space="preserve">онкурсного отбора вправе сократить либо увеличить запрашиваемую участником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>онкурсного отбора сумму субсидии исходя из объема бюджетных ассигнований и лимитов бюджетных обязательств, утвержденных Комитету.</w:t>
      </w:r>
    </w:p>
    <w:p w:rsidR="00CB71C5" w:rsidRDefault="00CB71C5" w:rsidP="00CB71C5">
      <w:pPr>
        <w:ind w:firstLine="709"/>
        <w:jc w:val="both"/>
        <w:rPr>
          <w:sz w:val="28"/>
          <w:szCs w:val="28"/>
        </w:rPr>
      </w:pPr>
    </w:p>
    <w:p w:rsidR="00CB71C5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lastRenderedPageBreak/>
        <w:t>Решение Экспертного совета о предоставлении (отказе в предоставлении) субсидии на реализацию проекта оформляется протоколом. Протокол подписывают председатель Экспертного совета и секретарь Экспертного совета.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>В протоколе заседания Экспертного совета указываются: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>1) дата, время и место проведения рассмотрения заявок;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2) дата, время и место оценки заявок участников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>онкурсного отбора;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3) информация об участниках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>онкурсного отбора, заявки которых были рассмотрены;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4) информация об участниках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>онкурсного отбора, заявки которых были отклонены, с указанием причин отклонения, в том числе положений объявления, которым не соответствуют такие заявки;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5) последовательность оценки заявок участников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 xml:space="preserve">онкурсного отбора, присвоенные заявкам участников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 xml:space="preserve">онкурсного отбора значения по каждому </w:t>
      </w:r>
      <w:r>
        <w:rPr>
          <w:sz w:val="28"/>
          <w:szCs w:val="28"/>
        </w:rPr>
        <w:br/>
      </w:r>
      <w:r w:rsidRPr="0012301D">
        <w:rPr>
          <w:sz w:val="28"/>
          <w:szCs w:val="28"/>
        </w:rPr>
        <w:t xml:space="preserve">из предусмотренных критериев оценки заявок участников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>онкурсного отбора, принятое на основании результатов оценки указанных заявок решение о присвоении таким заявкам порядковых номеров;</w:t>
      </w:r>
    </w:p>
    <w:p w:rsidR="00CB71C5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6) информация о победителях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 xml:space="preserve">онкурсного отбора с рекомендациями Экспертного совета о заключении договоров о предоставлении субсидии </w:t>
      </w:r>
      <w:r>
        <w:rPr>
          <w:sz w:val="28"/>
          <w:szCs w:val="28"/>
        </w:rPr>
        <w:br/>
      </w:r>
      <w:r w:rsidRPr="0012301D">
        <w:rPr>
          <w:sz w:val="28"/>
          <w:szCs w:val="28"/>
        </w:rPr>
        <w:t>на реализацию проекта с указанием суммы субсидии.</w:t>
      </w:r>
    </w:p>
    <w:p w:rsidR="00CB71C5" w:rsidRPr="0012301D" w:rsidRDefault="00CB71C5" w:rsidP="00CB71C5">
      <w:pPr>
        <w:ind w:firstLine="709"/>
        <w:jc w:val="both"/>
        <w:rPr>
          <w:sz w:val="28"/>
          <w:szCs w:val="28"/>
        </w:rPr>
      </w:pPr>
    </w:p>
    <w:p w:rsidR="00CB71C5" w:rsidRPr="008D158A" w:rsidRDefault="00CB71C5" w:rsidP="00CB71C5">
      <w:pPr>
        <w:ind w:firstLine="709"/>
        <w:jc w:val="both"/>
        <w:rPr>
          <w:sz w:val="28"/>
          <w:szCs w:val="28"/>
        </w:rPr>
      </w:pPr>
      <w:r w:rsidRPr="0012301D">
        <w:rPr>
          <w:sz w:val="28"/>
          <w:szCs w:val="28"/>
        </w:rPr>
        <w:t xml:space="preserve">Протокол заседания Экспертного совета размещается на едином портале </w:t>
      </w:r>
      <w:r>
        <w:rPr>
          <w:sz w:val="28"/>
          <w:szCs w:val="28"/>
        </w:rPr>
        <w:br/>
      </w:r>
      <w:r w:rsidRPr="0012301D">
        <w:rPr>
          <w:sz w:val="28"/>
          <w:szCs w:val="28"/>
        </w:rPr>
        <w:t xml:space="preserve">и на официальном сайте Комитета в сети </w:t>
      </w:r>
      <w:r>
        <w:rPr>
          <w:sz w:val="28"/>
          <w:szCs w:val="28"/>
        </w:rPr>
        <w:t>«</w:t>
      </w:r>
      <w:r w:rsidRPr="0012301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2301D">
        <w:rPr>
          <w:sz w:val="28"/>
          <w:szCs w:val="28"/>
        </w:rPr>
        <w:t xml:space="preserve"> не позднее 14 календарных дней со дня принятия решения о признании участников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 xml:space="preserve">онкурсного отбора победителями </w:t>
      </w:r>
      <w:r>
        <w:rPr>
          <w:sz w:val="28"/>
          <w:szCs w:val="28"/>
        </w:rPr>
        <w:t>К</w:t>
      </w:r>
      <w:r w:rsidRPr="0012301D">
        <w:rPr>
          <w:sz w:val="28"/>
          <w:szCs w:val="28"/>
        </w:rPr>
        <w:t>онкурсного отбора и объемах предоставляемых субсидий.</w:t>
      </w:r>
    </w:p>
    <w:p w:rsidR="00CB71C5" w:rsidRDefault="00CB71C5" w:rsidP="00CB71C5"/>
    <w:p w:rsidR="00CB71C5" w:rsidRDefault="00CB71C5" w:rsidP="00CB71C5"/>
    <w:p w:rsidR="00CB71C5" w:rsidRDefault="00CB71C5" w:rsidP="00CB71C5">
      <w:pPr>
        <w:ind w:firstLine="709"/>
        <w:jc w:val="center"/>
        <w:rPr>
          <w:b/>
          <w:sz w:val="28"/>
          <w:szCs w:val="28"/>
        </w:rPr>
      </w:pPr>
    </w:p>
    <w:p w:rsidR="00CB71C5" w:rsidRDefault="00CB71C5" w:rsidP="00CB71C5">
      <w:pPr>
        <w:ind w:firstLine="709"/>
        <w:jc w:val="center"/>
        <w:rPr>
          <w:b/>
          <w:sz w:val="28"/>
          <w:szCs w:val="28"/>
        </w:rPr>
      </w:pPr>
    </w:p>
    <w:p w:rsidR="00CB71C5" w:rsidRDefault="00CB71C5" w:rsidP="00CB71C5">
      <w:pPr>
        <w:ind w:firstLine="709"/>
        <w:jc w:val="center"/>
        <w:rPr>
          <w:b/>
          <w:sz w:val="28"/>
          <w:szCs w:val="28"/>
        </w:rPr>
      </w:pPr>
    </w:p>
    <w:p w:rsidR="00CB71C5" w:rsidRDefault="00CB71C5" w:rsidP="00CB71C5">
      <w:pPr>
        <w:ind w:firstLine="709"/>
        <w:jc w:val="center"/>
        <w:rPr>
          <w:b/>
          <w:sz w:val="28"/>
          <w:szCs w:val="28"/>
        </w:rPr>
      </w:pPr>
    </w:p>
    <w:p w:rsidR="00CB71C5" w:rsidRDefault="00CB71C5" w:rsidP="00CB71C5">
      <w:pPr>
        <w:ind w:firstLine="709"/>
        <w:jc w:val="center"/>
        <w:rPr>
          <w:b/>
          <w:sz w:val="28"/>
          <w:szCs w:val="28"/>
        </w:rPr>
      </w:pPr>
    </w:p>
    <w:p w:rsidR="004F68F7" w:rsidRPr="00CB71C5" w:rsidRDefault="004F68F7" w:rsidP="00CB71C5"/>
    <w:sectPr w:rsidR="004F68F7" w:rsidRPr="00CB71C5" w:rsidSect="00CB71C5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205DC"/>
    <w:multiLevelType w:val="hybridMultilevel"/>
    <w:tmpl w:val="EF9C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FF"/>
    <w:rsid w:val="004F68F7"/>
    <w:rsid w:val="008053FF"/>
    <w:rsid w:val="00CB71C5"/>
    <w:rsid w:val="00D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Игорь Николаевич Орлов</cp:lastModifiedBy>
  <cp:revision>2</cp:revision>
  <dcterms:created xsi:type="dcterms:W3CDTF">2026-01-26T06:40:00Z</dcterms:created>
  <dcterms:modified xsi:type="dcterms:W3CDTF">2026-01-26T06:40:00Z</dcterms:modified>
</cp:coreProperties>
</file>