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D2" w:rsidRPr="005D6325" w:rsidRDefault="00724FD2" w:rsidP="00724FD2">
      <w:pPr>
        <w:spacing w:after="200" w:line="276" w:lineRule="auto"/>
        <w:ind w:left="6096"/>
        <w:jc w:val="center"/>
        <w:rPr>
          <w:lang w:eastAsia="en-US"/>
        </w:rPr>
      </w:pPr>
      <w:r w:rsidRPr="005D6325">
        <w:rPr>
          <w:lang w:eastAsia="en-US"/>
        </w:rPr>
        <w:t xml:space="preserve">Приложение </w:t>
      </w:r>
      <w:r>
        <w:rPr>
          <w:lang w:eastAsia="en-US"/>
        </w:rPr>
        <w:t>5</w:t>
      </w:r>
      <w:r w:rsidRPr="005D6325">
        <w:rPr>
          <w:lang w:eastAsia="en-US"/>
        </w:rPr>
        <w:t xml:space="preserve"> к распоряжению</w:t>
      </w:r>
    </w:p>
    <w:p w:rsidR="00724FD2" w:rsidRPr="005D6325" w:rsidRDefault="00724FD2" w:rsidP="00724FD2">
      <w:pPr>
        <w:ind w:left="6237"/>
        <w:jc w:val="center"/>
        <w:rPr>
          <w:lang w:eastAsia="en-US"/>
        </w:rPr>
      </w:pPr>
      <w:r w:rsidRPr="005D6325">
        <w:rPr>
          <w:lang w:eastAsia="en-US"/>
        </w:rPr>
        <w:t xml:space="preserve">Комитета по печати </w:t>
      </w:r>
    </w:p>
    <w:p w:rsidR="00724FD2" w:rsidRPr="005D6325" w:rsidRDefault="00724FD2" w:rsidP="00724FD2">
      <w:pPr>
        <w:ind w:left="6237"/>
        <w:jc w:val="center"/>
        <w:rPr>
          <w:lang w:eastAsia="en-US"/>
        </w:rPr>
      </w:pPr>
      <w:r w:rsidRPr="005D6325">
        <w:rPr>
          <w:lang w:eastAsia="en-US"/>
        </w:rPr>
        <w:t>Ленинградской области</w:t>
      </w:r>
    </w:p>
    <w:p w:rsidR="00724FD2" w:rsidRPr="005D6325" w:rsidRDefault="00724FD2" w:rsidP="00724FD2">
      <w:pPr>
        <w:ind w:left="6237"/>
        <w:jc w:val="center"/>
        <w:rPr>
          <w:lang w:eastAsia="en-US"/>
        </w:rPr>
      </w:pPr>
    </w:p>
    <w:p w:rsidR="00724FD2" w:rsidRPr="00B078EF" w:rsidRDefault="00724FD2" w:rsidP="00724FD2">
      <w:pPr>
        <w:ind w:left="6237"/>
        <w:jc w:val="center"/>
        <w:rPr>
          <w:color w:val="FF0000"/>
          <w:lang w:eastAsia="en-US"/>
        </w:rPr>
      </w:pPr>
      <w:r w:rsidRPr="005D6325">
        <w:rPr>
          <w:lang w:eastAsia="en-US"/>
        </w:rPr>
        <w:t>от «</w:t>
      </w:r>
      <w:r>
        <w:rPr>
          <w:lang w:eastAsia="en-US"/>
        </w:rPr>
        <w:t>17</w:t>
      </w:r>
      <w:r w:rsidRPr="005D6325">
        <w:rPr>
          <w:lang w:eastAsia="en-US"/>
        </w:rPr>
        <w:t xml:space="preserve">» </w:t>
      </w:r>
      <w:r>
        <w:rPr>
          <w:lang w:eastAsia="en-US"/>
        </w:rPr>
        <w:t>марта</w:t>
      </w:r>
      <w:r w:rsidRPr="005D6325">
        <w:rPr>
          <w:lang w:eastAsia="en-US"/>
        </w:rPr>
        <w:t xml:space="preserve"> 202</w:t>
      </w:r>
      <w:r>
        <w:rPr>
          <w:lang w:eastAsia="en-US"/>
        </w:rPr>
        <w:t>5</w:t>
      </w:r>
      <w:r w:rsidRPr="005D6325">
        <w:rPr>
          <w:lang w:eastAsia="en-US"/>
        </w:rPr>
        <w:t xml:space="preserve"> года</w:t>
      </w:r>
      <w:r w:rsidRPr="002B47EA">
        <w:rPr>
          <w:lang w:eastAsia="en-US"/>
        </w:rPr>
        <w:t xml:space="preserve"> № 18</w:t>
      </w:r>
    </w:p>
    <w:p w:rsidR="00724FD2" w:rsidRPr="005D6325" w:rsidRDefault="00724FD2" w:rsidP="00724FD2">
      <w:pPr>
        <w:tabs>
          <w:tab w:val="center" w:pos="5102"/>
        </w:tabs>
        <w:jc w:val="both"/>
        <w:rPr>
          <w:b/>
        </w:rPr>
      </w:pPr>
    </w:p>
    <w:p w:rsidR="00724FD2" w:rsidRDefault="00724FD2" w:rsidP="00724FD2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24FD2" w:rsidRDefault="00724FD2" w:rsidP="00724FD2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24FD2" w:rsidRPr="00E052A3" w:rsidRDefault="00724FD2" w:rsidP="00724FD2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E052A3">
        <w:rPr>
          <w:rFonts w:eastAsiaTheme="minorHAnsi"/>
          <w:b/>
          <w:sz w:val="28"/>
          <w:szCs w:val="28"/>
          <w:lang w:eastAsia="en-US"/>
        </w:rPr>
        <w:t>Требования к перечню документов, представляемых участниками Конкурсного отбора</w:t>
      </w:r>
    </w:p>
    <w:p w:rsidR="00724FD2" w:rsidRDefault="00724FD2" w:rsidP="00724F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24FD2" w:rsidRPr="00E35270" w:rsidRDefault="00724FD2" w:rsidP="00724F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</w:t>
      </w:r>
      <w:r w:rsidRPr="00E35270">
        <w:rPr>
          <w:rFonts w:eastAsiaTheme="minorHAnsi"/>
          <w:sz w:val="28"/>
          <w:szCs w:val="28"/>
          <w:lang w:eastAsia="en-US"/>
        </w:rPr>
        <w:t xml:space="preserve">частник </w:t>
      </w:r>
      <w:r>
        <w:rPr>
          <w:rFonts w:eastAsiaTheme="minorHAnsi"/>
          <w:sz w:val="28"/>
          <w:szCs w:val="28"/>
          <w:lang w:eastAsia="en-US"/>
        </w:rPr>
        <w:t>К</w:t>
      </w:r>
      <w:r w:rsidRPr="00E35270">
        <w:rPr>
          <w:rFonts w:eastAsiaTheme="minorHAnsi"/>
          <w:sz w:val="28"/>
          <w:szCs w:val="28"/>
          <w:lang w:eastAsia="en-US"/>
        </w:rPr>
        <w:t xml:space="preserve">онкурсного отбора в рамках </w:t>
      </w:r>
      <w:r>
        <w:rPr>
          <w:rFonts w:eastAsiaTheme="minorHAnsi"/>
          <w:sz w:val="28"/>
          <w:szCs w:val="28"/>
          <w:lang w:eastAsia="en-US"/>
        </w:rPr>
        <w:t>К</w:t>
      </w:r>
      <w:r w:rsidRPr="00E35270">
        <w:rPr>
          <w:rFonts w:eastAsiaTheme="minorHAnsi"/>
          <w:sz w:val="28"/>
          <w:szCs w:val="28"/>
          <w:lang w:eastAsia="en-US"/>
        </w:rPr>
        <w:t xml:space="preserve">онкурсного отбора вправе подать </w:t>
      </w:r>
      <w:r>
        <w:rPr>
          <w:rFonts w:eastAsiaTheme="minorHAnsi"/>
          <w:sz w:val="28"/>
          <w:szCs w:val="28"/>
          <w:lang w:eastAsia="en-US"/>
        </w:rPr>
        <w:br/>
      </w:r>
      <w:r w:rsidRPr="00E35270">
        <w:rPr>
          <w:rFonts w:eastAsiaTheme="minorHAnsi"/>
          <w:sz w:val="28"/>
          <w:szCs w:val="28"/>
          <w:lang w:eastAsia="en-US"/>
        </w:rPr>
        <w:t xml:space="preserve">по каждой теме не более одной заявки. </w:t>
      </w:r>
    </w:p>
    <w:p w:rsidR="00724FD2" w:rsidRPr="00E052A3" w:rsidRDefault="00724FD2" w:rsidP="00724F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052A3">
        <w:rPr>
          <w:rFonts w:eastAsiaTheme="minorHAnsi"/>
          <w:sz w:val="28"/>
          <w:szCs w:val="28"/>
          <w:lang w:eastAsia="en-US"/>
        </w:rPr>
        <w:t>Для участия в конкурсном отборе участник конкурсного отбора представляет заявку, в состав которой входят следующие документы и материалы:</w:t>
      </w:r>
    </w:p>
    <w:p w:rsidR="00724FD2" w:rsidRPr="00E052A3" w:rsidRDefault="00724FD2" w:rsidP="00724F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052A3">
        <w:rPr>
          <w:rFonts w:eastAsiaTheme="minorHAnsi"/>
          <w:sz w:val="28"/>
          <w:szCs w:val="28"/>
          <w:lang w:eastAsia="en-US"/>
        </w:rPr>
        <w:t xml:space="preserve">1) заявление о предоставлении субсидии по форме, утвержденной правовым актом Комитета, </w:t>
      </w:r>
      <w:proofErr w:type="gramStart"/>
      <w:r w:rsidRPr="00E052A3">
        <w:rPr>
          <w:rFonts w:eastAsiaTheme="minorHAnsi"/>
          <w:sz w:val="28"/>
          <w:szCs w:val="28"/>
          <w:lang w:eastAsia="en-US"/>
        </w:rPr>
        <w:t>содержащее</w:t>
      </w:r>
      <w:proofErr w:type="gramEnd"/>
      <w:r w:rsidRPr="00E052A3">
        <w:rPr>
          <w:rFonts w:eastAsiaTheme="minorHAnsi"/>
          <w:sz w:val="28"/>
          <w:szCs w:val="28"/>
          <w:lang w:eastAsia="en-US"/>
        </w:rPr>
        <w:t xml:space="preserve"> в том числе информацию, указанную в пункте 2.3 настоящего Порядка;</w:t>
      </w:r>
    </w:p>
    <w:p w:rsidR="00724FD2" w:rsidRPr="00E052A3" w:rsidRDefault="00724FD2" w:rsidP="00724F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052A3">
        <w:rPr>
          <w:rFonts w:eastAsiaTheme="minorHAnsi"/>
          <w:sz w:val="28"/>
          <w:szCs w:val="28"/>
          <w:lang w:eastAsia="en-US"/>
        </w:rPr>
        <w:t xml:space="preserve">2) авторский текстовой оригинал произведения и иллюстративная часть издания (при наличии). Для участия в конкурсном отборе допускаются авторские текстовые материалы произведения со степенью готовности не менее 50 процентов, иллюстративные материалы (при наличии) со степенью готовности не менее </w:t>
      </w:r>
      <w:r>
        <w:rPr>
          <w:rFonts w:eastAsiaTheme="minorHAnsi"/>
          <w:sz w:val="28"/>
          <w:szCs w:val="28"/>
          <w:lang w:eastAsia="en-US"/>
        </w:rPr>
        <w:br/>
      </w:r>
      <w:r w:rsidRPr="00E052A3">
        <w:rPr>
          <w:rFonts w:eastAsiaTheme="minorHAnsi"/>
          <w:sz w:val="28"/>
          <w:szCs w:val="28"/>
          <w:lang w:eastAsia="en-US"/>
        </w:rPr>
        <w:t>25 процентов.</w:t>
      </w:r>
    </w:p>
    <w:p w:rsidR="00724FD2" w:rsidRPr="00E052A3" w:rsidRDefault="00724FD2" w:rsidP="00724F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052A3">
        <w:rPr>
          <w:rFonts w:eastAsiaTheme="minorHAnsi"/>
          <w:sz w:val="28"/>
          <w:szCs w:val="28"/>
          <w:lang w:eastAsia="en-US"/>
        </w:rPr>
        <w:t xml:space="preserve">Содержательная часть произведения должна быть непосредственно связана </w:t>
      </w:r>
      <w:r>
        <w:rPr>
          <w:rFonts w:eastAsiaTheme="minorHAnsi"/>
          <w:sz w:val="28"/>
          <w:szCs w:val="28"/>
          <w:lang w:eastAsia="en-US"/>
        </w:rPr>
        <w:br/>
      </w:r>
      <w:r w:rsidRPr="00E052A3">
        <w:rPr>
          <w:rFonts w:eastAsiaTheme="minorHAnsi"/>
          <w:sz w:val="28"/>
          <w:szCs w:val="28"/>
          <w:lang w:eastAsia="en-US"/>
        </w:rPr>
        <w:t>с Ленинградской областью через историческую или географическую составляющую, принадлежность сюжета или героя произведения к Ленинградской области;</w:t>
      </w:r>
    </w:p>
    <w:p w:rsidR="00724FD2" w:rsidRPr="00E052A3" w:rsidRDefault="00724FD2" w:rsidP="00724F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052A3">
        <w:rPr>
          <w:rFonts w:eastAsiaTheme="minorHAnsi"/>
          <w:sz w:val="28"/>
          <w:szCs w:val="28"/>
          <w:lang w:eastAsia="en-US"/>
        </w:rPr>
        <w:t>3) справка о степени готовности материалов, соответствующей показателям, указанным в подпункте 2 настоящего пункта, за подписью участника конкурсного отбора;</w:t>
      </w:r>
    </w:p>
    <w:p w:rsidR="00724FD2" w:rsidRPr="00E052A3" w:rsidRDefault="00724FD2" w:rsidP="00724F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052A3">
        <w:rPr>
          <w:rFonts w:eastAsiaTheme="minorHAnsi"/>
          <w:sz w:val="28"/>
          <w:szCs w:val="28"/>
          <w:lang w:eastAsia="en-US"/>
        </w:rPr>
        <w:t>4) оригинал-макет издания на электронном носителе;</w:t>
      </w:r>
    </w:p>
    <w:p w:rsidR="00724FD2" w:rsidRPr="00E052A3" w:rsidRDefault="00724FD2" w:rsidP="00724F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052A3">
        <w:rPr>
          <w:rFonts w:eastAsiaTheme="minorHAnsi"/>
          <w:sz w:val="28"/>
          <w:szCs w:val="28"/>
          <w:lang w:eastAsia="en-US"/>
        </w:rPr>
        <w:t xml:space="preserve">5) синопсис социально значимого проекта в сфере книгоиздания (от одной до трех страниц шрифтом </w:t>
      </w:r>
      <w:r w:rsidRPr="00E052A3">
        <w:rPr>
          <w:rFonts w:eastAsiaTheme="minorHAnsi"/>
          <w:sz w:val="28"/>
          <w:szCs w:val="28"/>
          <w:lang w:val="en-US" w:eastAsia="en-US"/>
        </w:rPr>
        <w:t>Times</w:t>
      </w:r>
      <w:r w:rsidRPr="00E052A3">
        <w:rPr>
          <w:rFonts w:eastAsiaTheme="minorHAnsi"/>
          <w:sz w:val="28"/>
          <w:szCs w:val="28"/>
          <w:lang w:eastAsia="en-US"/>
        </w:rPr>
        <w:t xml:space="preserve"> </w:t>
      </w:r>
      <w:r w:rsidRPr="00E052A3">
        <w:rPr>
          <w:rFonts w:eastAsiaTheme="minorHAnsi"/>
          <w:sz w:val="28"/>
          <w:szCs w:val="28"/>
          <w:lang w:val="en-US" w:eastAsia="en-US"/>
        </w:rPr>
        <w:t>New</w:t>
      </w:r>
      <w:r w:rsidRPr="00E052A3">
        <w:rPr>
          <w:rFonts w:eastAsiaTheme="minorHAnsi"/>
          <w:sz w:val="28"/>
          <w:szCs w:val="28"/>
          <w:lang w:eastAsia="en-US"/>
        </w:rPr>
        <w:t xml:space="preserve"> </w:t>
      </w:r>
      <w:r w:rsidRPr="00E052A3">
        <w:rPr>
          <w:rFonts w:eastAsiaTheme="minorHAnsi"/>
          <w:sz w:val="28"/>
          <w:szCs w:val="28"/>
          <w:lang w:val="en-US" w:eastAsia="en-US"/>
        </w:rPr>
        <w:t>Roman</w:t>
      </w:r>
      <w:r w:rsidRPr="00E052A3">
        <w:rPr>
          <w:rFonts w:eastAsiaTheme="minorHAnsi"/>
          <w:sz w:val="28"/>
          <w:szCs w:val="28"/>
          <w:lang w:eastAsia="en-US"/>
        </w:rPr>
        <w:t>, 12 кеглем);</w:t>
      </w:r>
    </w:p>
    <w:p w:rsidR="00724FD2" w:rsidRPr="00E052A3" w:rsidRDefault="00724FD2" w:rsidP="00724F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052A3">
        <w:rPr>
          <w:rFonts w:eastAsiaTheme="minorHAnsi"/>
          <w:sz w:val="28"/>
          <w:szCs w:val="28"/>
          <w:lang w:eastAsia="en-US"/>
        </w:rPr>
        <w:t xml:space="preserve">6) краткая справка об авторе (авторах) социально значимого проекта в сфере книгоиздания (объем </w:t>
      </w:r>
      <w:r>
        <w:rPr>
          <w:rFonts w:eastAsiaTheme="minorHAnsi"/>
          <w:sz w:val="28"/>
          <w:szCs w:val="28"/>
          <w:lang w:eastAsia="en-US"/>
        </w:rPr>
        <w:t>–</w:t>
      </w:r>
      <w:r w:rsidRPr="00E052A3">
        <w:rPr>
          <w:rFonts w:eastAsiaTheme="minorHAnsi"/>
          <w:sz w:val="28"/>
          <w:szCs w:val="28"/>
          <w:lang w:eastAsia="en-US"/>
        </w:rPr>
        <w:t xml:space="preserve"> не более двух страниц шрифтом </w:t>
      </w:r>
      <w:r w:rsidRPr="00E052A3">
        <w:rPr>
          <w:rFonts w:eastAsiaTheme="minorHAnsi"/>
          <w:sz w:val="28"/>
          <w:szCs w:val="28"/>
          <w:lang w:val="en-US" w:eastAsia="en-US"/>
        </w:rPr>
        <w:t>Times</w:t>
      </w:r>
      <w:r w:rsidRPr="00E052A3">
        <w:rPr>
          <w:rFonts w:eastAsiaTheme="minorHAnsi"/>
          <w:sz w:val="28"/>
          <w:szCs w:val="28"/>
          <w:lang w:eastAsia="en-US"/>
        </w:rPr>
        <w:t xml:space="preserve"> </w:t>
      </w:r>
      <w:r w:rsidRPr="00E052A3">
        <w:rPr>
          <w:rFonts w:eastAsiaTheme="minorHAnsi"/>
          <w:sz w:val="28"/>
          <w:szCs w:val="28"/>
          <w:lang w:val="en-US" w:eastAsia="en-US"/>
        </w:rPr>
        <w:t>New</w:t>
      </w:r>
      <w:r w:rsidRPr="00E052A3">
        <w:rPr>
          <w:rFonts w:eastAsiaTheme="minorHAnsi"/>
          <w:sz w:val="28"/>
          <w:szCs w:val="28"/>
          <w:lang w:eastAsia="en-US"/>
        </w:rPr>
        <w:t xml:space="preserve"> </w:t>
      </w:r>
      <w:r w:rsidRPr="00E052A3">
        <w:rPr>
          <w:rFonts w:eastAsiaTheme="minorHAnsi"/>
          <w:sz w:val="28"/>
          <w:szCs w:val="28"/>
          <w:lang w:val="en-US" w:eastAsia="en-US"/>
        </w:rPr>
        <w:t>Roman</w:t>
      </w:r>
      <w:r w:rsidRPr="00E052A3">
        <w:rPr>
          <w:rFonts w:eastAsiaTheme="minorHAnsi"/>
          <w:sz w:val="28"/>
          <w:szCs w:val="28"/>
          <w:lang w:eastAsia="en-US"/>
        </w:rPr>
        <w:t>, 12 кеглем);</w:t>
      </w:r>
    </w:p>
    <w:p w:rsidR="00724FD2" w:rsidRPr="00E052A3" w:rsidRDefault="00724FD2" w:rsidP="00724F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052A3">
        <w:rPr>
          <w:rFonts w:eastAsiaTheme="minorHAnsi"/>
          <w:sz w:val="28"/>
          <w:szCs w:val="28"/>
          <w:lang w:eastAsia="en-US"/>
        </w:rPr>
        <w:t xml:space="preserve">7) в случае если степень готовности авторского текстового произведения составляет 100 процентов </w:t>
      </w:r>
      <w:r>
        <w:rPr>
          <w:rFonts w:eastAsiaTheme="minorHAnsi"/>
          <w:sz w:val="28"/>
          <w:szCs w:val="28"/>
          <w:lang w:eastAsia="en-US"/>
        </w:rPr>
        <w:t>–</w:t>
      </w:r>
      <w:r w:rsidRPr="00E052A3">
        <w:rPr>
          <w:rFonts w:eastAsiaTheme="minorHAnsi"/>
          <w:sz w:val="28"/>
          <w:szCs w:val="28"/>
          <w:lang w:eastAsia="en-US"/>
        </w:rPr>
        <w:t xml:space="preserve"> оригиналы двух внешних рецензий (рецензии должны быть даны лицами, не являющимися руководителями, сотрудниками участника конкурсного отбора (объем </w:t>
      </w:r>
      <w:r>
        <w:rPr>
          <w:rFonts w:eastAsiaTheme="minorHAnsi"/>
          <w:sz w:val="28"/>
          <w:szCs w:val="28"/>
          <w:lang w:eastAsia="en-US"/>
        </w:rPr>
        <w:t>–</w:t>
      </w:r>
      <w:r w:rsidRPr="00E052A3">
        <w:rPr>
          <w:rFonts w:eastAsiaTheme="minorHAnsi"/>
          <w:sz w:val="28"/>
          <w:szCs w:val="28"/>
          <w:lang w:eastAsia="en-US"/>
        </w:rPr>
        <w:t xml:space="preserve"> не более двух страниц шрифтом </w:t>
      </w:r>
      <w:r w:rsidRPr="00E052A3">
        <w:rPr>
          <w:rFonts w:eastAsiaTheme="minorHAnsi"/>
          <w:sz w:val="28"/>
          <w:szCs w:val="28"/>
          <w:lang w:val="en-US" w:eastAsia="en-US"/>
        </w:rPr>
        <w:t>Times</w:t>
      </w:r>
      <w:r w:rsidRPr="00E052A3">
        <w:rPr>
          <w:rFonts w:eastAsiaTheme="minorHAnsi"/>
          <w:sz w:val="28"/>
          <w:szCs w:val="28"/>
          <w:lang w:eastAsia="en-US"/>
        </w:rPr>
        <w:t xml:space="preserve"> </w:t>
      </w:r>
      <w:r w:rsidRPr="00E052A3">
        <w:rPr>
          <w:rFonts w:eastAsiaTheme="minorHAnsi"/>
          <w:sz w:val="28"/>
          <w:szCs w:val="28"/>
          <w:lang w:val="en-US" w:eastAsia="en-US"/>
        </w:rPr>
        <w:t>New</w:t>
      </w:r>
      <w:r w:rsidRPr="00E052A3">
        <w:rPr>
          <w:rFonts w:eastAsiaTheme="minorHAnsi"/>
          <w:sz w:val="28"/>
          <w:szCs w:val="28"/>
          <w:lang w:eastAsia="en-US"/>
        </w:rPr>
        <w:t xml:space="preserve"> </w:t>
      </w:r>
      <w:r w:rsidRPr="00E052A3">
        <w:rPr>
          <w:rFonts w:eastAsiaTheme="minorHAnsi"/>
          <w:sz w:val="28"/>
          <w:szCs w:val="28"/>
          <w:lang w:val="en-US" w:eastAsia="en-US"/>
        </w:rPr>
        <w:t>Roman</w:t>
      </w:r>
      <w:r w:rsidRPr="00E052A3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br/>
      </w:r>
      <w:r w:rsidRPr="00E052A3">
        <w:rPr>
          <w:rFonts w:eastAsiaTheme="minorHAnsi"/>
          <w:sz w:val="28"/>
          <w:szCs w:val="28"/>
          <w:lang w:eastAsia="en-US"/>
        </w:rPr>
        <w:t>12 кеглем);</w:t>
      </w:r>
    </w:p>
    <w:p w:rsidR="00724FD2" w:rsidRPr="00E052A3" w:rsidRDefault="00724FD2" w:rsidP="00724F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052A3">
        <w:rPr>
          <w:rFonts w:eastAsiaTheme="minorHAnsi"/>
          <w:sz w:val="28"/>
          <w:szCs w:val="28"/>
          <w:lang w:eastAsia="en-US"/>
        </w:rPr>
        <w:t>8) характеристика социально значимого проекта в сфере книгоиздания по форме, утверждаемой нормативным правовым актом Комитета;</w:t>
      </w:r>
    </w:p>
    <w:p w:rsidR="00724FD2" w:rsidRPr="00E052A3" w:rsidRDefault="00724FD2" w:rsidP="00724F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052A3">
        <w:rPr>
          <w:rFonts w:eastAsiaTheme="minorHAnsi"/>
          <w:sz w:val="28"/>
          <w:szCs w:val="28"/>
          <w:lang w:eastAsia="en-US"/>
        </w:rPr>
        <w:t>9) смета расходов на реализацию социально значимого проекта в сфере книгоиздания по форме, утверждаемой нормативным правовым актом Комитета;</w:t>
      </w:r>
    </w:p>
    <w:p w:rsidR="00724FD2" w:rsidRPr="00E052A3" w:rsidRDefault="00724FD2" w:rsidP="00724F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052A3">
        <w:rPr>
          <w:rFonts w:eastAsiaTheme="minorHAnsi"/>
          <w:sz w:val="28"/>
          <w:szCs w:val="28"/>
          <w:lang w:eastAsia="en-US"/>
        </w:rPr>
        <w:t>10) копии документов, подтверждающих приобретение участником конкурсного отбора авторских прав на использование и распространение произведения литературы и произведения искусства, используемых в предлагаемом к реализации социально значимом проекте в сфере книгоиздания;</w:t>
      </w:r>
    </w:p>
    <w:p w:rsidR="00724FD2" w:rsidRPr="00E052A3" w:rsidRDefault="00724FD2" w:rsidP="00724F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052A3">
        <w:rPr>
          <w:rFonts w:eastAsiaTheme="minorHAnsi"/>
          <w:sz w:val="28"/>
          <w:szCs w:val="28"/>
          <w:lang w:eastAsia="en-US"/>
        </w:rPr>
        <w:lastRenderedPageBreak/>
        <w:t>11) копия документа, подтверждающего полномочия руководителя участника конкурсного отбора, заверенная подписью и печатью (при наличии) участника конкурсного отбора;</w:t>
      </w:r>
    </w:p>
    <w:p w:rsidR="00724FD2" w:rsidRPr="00E052A3" w:rsidRDefault="00724FD2" w:rsidP="00724F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052A3">
        <w:rPr>
          <w:rFonts w:eastAsiaTheme="minorHAnsi"/>
          <w:sz w:val="28"/>
          <w:szCs w:val="28"/>
          <w:lang w:eastAsia="en-US"/>
        </w:rPr>
        <w:t xml:space="preserve">12) копия документа, подтверждающего полномочия главного бухгалтера или иного лица, ответственного за ведение бухгалтерского учета, заверенная подписью </w:t>
      </w:r>
      <w:r>
        <w:rPr>
          <w:rFonts w:eastAsiaTheme="minorHAnsi"/>
          <w:sz w:val="28"/>
          <w:szCs w:val="28"/>
          <w:lang w:eastAsia="en-US"/>
        </w:rPr>
        <w:br/>
      </w:r>
      <w:r w:rsidRPr="00E052A3">
        <w:rPr>
          <w:rFonts w:eastAsiaTheme="minorHAnsi"/>
          <w:sz w:val="28"/>
          <w:szCs w:val="28"/>
          <w:lang w:eastAsia="en-US"/>
        </w:rPr>
        <w:t>и печатью (при наличии) участника конкурсного отбора;</w:t>
      </w:r>
    </w:p>
    <w:p w:rsidR="00724FD2" w:rsidRPr="00E052A3" w:rsidRDefault="00724FD2" w:rsidP="00724F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052A3">
        <w:rPr>
          <w:rFonts w:eastAsiaTheme="minorHAnsi"/>
          <w:sz w:val="28"/>
          <w:szCs w:val="28"/>
          <w:lang w:eastAsia="en-US"/>
        </w:rPr>
        <w:t>13) справка о соответствии размера заработной платы работников участника конкурсного отбора размеру заработной платы, установленному региональным соглашением о минимальной заработной плате в Ленинградской области, заверенная подписью и печатью (при наличии) участника конкурсного отбора;</w:t>
      </w:r>
    </w:p>
    <w:p w:rsidR="00724FD2" w:rsidRPr="00E052A3" w:rsidRDefault="00724FD2" w:rsidP="00724F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052A3">
        <w:rPr>
          <w:rFonts w:eastAsiaTheme="minorHAnsi"/>
          <w:sz w:val="28"/>
          <w:szCs w:val="28"/>
          <w:lang w:eastAsia="en-US"/>
        </w:rPr>
        <w:t xml:space="preserve">14) справка об отсутствии просроченной задолженности по заработной плате </w:t>
      </w:r>
      <w:r>
        <w:rPr>
          <w:rFonts w:eastAsiaTheme="minorHAnsi"/>
          <w:sz w:val="28"/>
          <w:szCs w:val="28"/>
          <w:lang w:eastAsia="en-US"/>
        </w:rPr>
        <w:br/>
      </w:r>
      <w:r w:rsidRPr="00E052A3">
        <w:rPr>
          <w:rFonts w:eastAsiaTheme="minorHAnsi"/>
          <w:sz w:val="28"/>
          <w:szCs w:val="28"/>
          <w:lang w:eastAsia="en-US"/>
        </w:rPr>
        <w:t>на дату подачи заявки, заверенная подписью и печатью (при наличии) участника конкурсного отбора;</w:t>
      </w:r>
    </w:p>
    <w:p w:rsidR="00724FD2" w:rsidRPr="00E052A3" w:rsidRDefault="00724FD2" w:rsidP="00724F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052A3">
        <w:rPr>
          <w:rFonts w:eastAsiaTheme="minorHAnsi"/>
          <w:sz w:val="28"/>
          <w:szCs w:val="28"/>
          <w:lang w:eastAsia="en-US"/>
        </w:rPr>
        <w:t xml:space="preserve">15) обязательство о выполнении условий предоставления субсидии, указанных </w:t>
      </w:r>
      <w:r>
        <w:rPr>
          <w:rFonts w:eastAsiaTheme="minorHAnsi"/>
          <w:sz w:val="28"/>
          <w:szCs w:val="28"/>
          <w:lang w:eastAsia="en-US"/>
        </w:rPr>
        <w:br/>
      </w:r>
      <w:r w:rsidRPr="00E052A3">
        <w:rPr>
          <w:rFonts w:eastAsiaTheme="minorHAnsi"/>
          <w:sz w:val="28"/>
          <w:szCs w:val="28"/>
          <w:lang w:eastAsia="en-US"/>
        </w:rPr>
        <w:t>в пункте 3.1 Порядка;</w:t>
      </w:r>
    </w:p>
    <w:p w:rsidR="00724FD2" w:rsidRPr="00E052A3" w:rsidRDefault="00724FD2" w:rsidP="00724F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052A3">
        <w:rPr>
          <w:rFonts w:eastAsiaTheme="minorHAnsi"/>
          <w:sz w:val="28"/>
          <w:szCs w:val="28"/>
          <w:lang w:eastAsia="en-US"/>
        </w:rPr>
        <w:t>16) согласие участника конкурсного отбора на публикацию (размещение) в сети "Интернет" информации об участнике конкурсного отбора, о подаваемой участником конкурсного отбора заявке, иной информации об участнике конкурсного отбора, связанной с конкурсным отбором, а также согласие на обработку персональных данных (для физического лица).</w:t>
      </w:r>
    </w:p>
    <w:p w:rsidR="00724FD2" w:rsidRPr="00E052A3" w:rsidRDefault="00724FD2" w:rsidP="00724F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052A3">
        <w:rPr>
          <w:rFonts w:eastAsiaTheme="minorHAnsi"/>
          <w:sz w:val="28"/>
          <w:szCs w:val="28"/>
          <w:lang w:eastAsia="en-US"/>
        </w:rPr>
        <w:t xml:space="preserve">Участник конкурсного отбора в рамках конкурсного отбора вправе подать </w:t>
      </w:r>
      <w:r>
        <w:rPr>
          <w:rFonts w:eastAsiaTheme="minorHAnsi"/>
          <w:sz w:val="28"/>
          <w:szCs w:val="28"/>
          <w:lang w:eastAsia="en-US"/>
        </w:rPr>
        <w:br/>
      </w:r>
      <w:r w:rsidRPr="00E052A3">
        <w:rPr>
          <w:rFonts w:eastAsiaTheme="minorHAnsi"/>
          <w:sz w:val="28"/>
          <w:szCs w:val="28"/>
          <w:lang w:eastAsia="en-US"/>
        </w:rPr>
        <w:t>по каждой теме не более одной заявки.</w:t>
      </w:r>
    </w:p>
    <w:p w:rsidR="00724FD2" w:rsidRDefault="00724FD2" w:rsidP="00724F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052A3">
        <w:rPr>
          <w:rFonts w:eastAsiaTheme="minorHAnsi"/>
          <w:sz w:val="28"/>
          <w:szCs w:val="28"/>
          <w:lang w:eastAsia="en-US"/>
        </w:rPr>
        <w:t xml:space="preserve">Заявка подается в электронном виде (при наличии технической возможности) посредством государственной информационной системы Ленинградской области </w:t>
      </w:r>
      <w:r>
        <w:rPr>
          <w:rFonts w:eastAsiaTheme="minorHAnsi"/>
          <w:sz w:val="28"/>
          <w:szCs w:val="28"/>
          <w:lang w:eastAsia="en-US"/>
        </w:rPr>
        <w:t>«</w:t>
      </w:r>
      <w:r w:rsidRPr="00E052A3">
        <w:rPr>
          <w:rFonts w:eastAsiaTheme="minorHAnsi"/>
          <w:sz w:val="28"/>
          <w:szCs w:val="28"/>
          <w:lang w:eastAsia="en-US"/>
        </w:rPr>
        <w:t xml:space="preserve">Прием заявок от субъектов малого и среднего предпринимательства </w:t>
      </w:r>
      <w:r>
        <w:rPr>
          <w:rFonts w:eastAsiaTheme="minorHAnsi"/>
          <w:sz w:val="28"/>
          <w:szCs w:val="28"/>
          <w:lang w:eastAsia="en-US"/>
        </w:rPr>
        <w:br/>
      </w:r>
      <w:r w:rsidRPr="00E052A3">
        <w:rPr>
          <w:rFonts w:eastAsiaTheme="minorHAnsi"/>
          <w:sz w:val="28"/>
          <w:szCs w:val="28"/>
          <w:lang w:eastAsia="en-US"/>
        </w:rPr>
        <w:t>на предоставление субсидий</w:t>
      </w:r>
      <w:r>
        <w:rPr>
          <w:rFonts w:eastAsiaTheme="minorHAnsi"/>
          <w:sz w:val="28"/>
          <w:szCs w:val="28"/>
          <w:lang w:eastAsia="en-US"/>
        </w:rPr>
        <w:t>»</w:t>
      </w:r>
      <w:r w:rsidRPr="00E052A3">
        <w:rPr>
          <w:rFonts w:eastAsiaTheme="minorHAnsi"/>
          <w:sz w:val="28"/>
          <w:szCs w:val="28"/>
          <w:lang w:eastAsia="en-US"/>
        </w:rPr>
        <w:t xml:space="preserve"> (</w:t>
      </w:r>
      <w:hyperlink r:id="rId5" w:history="1">
        <w:r w:rsidRPr="0016070F">
          <w:rPr>
            <w:rStyle w:val="a4"/>
            <w:rFonts w:eastAsiaTheme="minorHAnsi"/>
            <w:sz w:val="28"/>
            <w:szCs w:val="28"/>
            <w:lang w:val="en-US" w:eastAsia="en-US"/>
          </w:rPr>
          <w:t>https</w:t>
        </w:r>
        <w:r w:rsidRPr="0016070F">
          <w:rPr>
            <w:rStyle w:val="a4"/>
            <w:rFonts w:eastAsiaTheme="minorHAnsi"/>
            <w:sz w:val="28"/>
            <w:szCs w:val="28"/>
            <w:lang w:eastAsia="en-US"/>
          </w:rPr>
          <w:t>://</w:t>
        </w:r>
        <w:proofErr w:type="spellStart"/>
        <w:r w:rsidRPr="0016070F">
          <w:rPr>
            <w:rStyle w:val="a4"/>
            <w:rFonts w:eastAsiaTheme="minorHAnsi"/>
            <w:sz w:val="28"/>
            <w:szCs w:val="28"/>
            <w:lang w:val="en-US" w:eastAsia="en-US"/>
          </w:rPr>
          <w:t>ssmsp</w:t>
        </w:r>
        <w:proofErr w:type="spellEnd"/>
        <w:r w:rsidRPr="0016070F">
          <w:rPr>
            <w:rStyle w:val="a4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Pr="0016070F">
          <w:rPr>
            <w:rStyle w:val="a4"/>
            <w:rFonts w:eastAsiaTheme="minorHAnsi"/>
            <w:sz w:val="28"/>
            <w:szCs w:val="28"/>
            <w:lang w:val="en-US" w:eastAsia="en-US"/>
          </w:rPr>
          <w:t>lenreg</w:t>
        </w:r>
        <w:proofErr w:type="spellEnd"/>
        <w:r w:rsidRPr="0016070F">
          <w:rPr>
            <w:rStyle w:val="a4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Pr="0016070F">
          <w:rPr>
            <w:rStyle w:val="a4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</w:hyperlink>
      <w:r w:rsidRPr="00E052A3">
        <w:rPr>
          <w:rFonts w:eastAsiaTheme="minorHAnsi"/>
          <w:sz w:val="28"/>
          <w:szCs w:val="28"/>
          <w:lang w:eastAsia="en-US"/>
        </w:rPr>
        <w:t>) с использованием усиленной квалифицированной электронной подписи.</w:t>
      </w:r>
      <w:r w:rsidRPr="00E35270">
        <w:rPr>
          <w:rFonts w:eastAsiaTheme="minorHAnsi"/>
          <w:sz w:val="28"/>
          <w:szCs w:val="28"/>
          <w:lang w:eastAsia="en-US"/>
        </w:rPr>
        <w:t xml:space="preserve"> </w:t>
      </w:r>
    </w:p>
    <w:p w:rsidR="00724FD2" w:rsidRPr="00E35270" w:rsidRDefault="00724FD2" w:rsidP="00724F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35270">
        <w:rPr>
          <w:rFonts w:eastAsiaTheme="minorHAnsi"/>
          <w:sz w:val="28"/>
          <w:szCs w:val="28"/>
          <w:lang w:eastAsia="en-US"/>
        </w:rPr>
        <w:t xml:space="preserve">Все генерируемые документы, размещенные на площадке, должны быть заполнены участником </w:t>
      </w:r>
      <w:r>
        <w:rPr>
          <w:rFonts w:eastAsiaTheme="minorHAnsi"/>
          <w:sz w:val="28"/>
          <w:szCs w:val="28"/>
          <w:lang w:eastAsia="en-US"/>
        </w:rPr>
        <w:t>К</w:t>
      </w:r>
      <w:r w:rsidRPr="00E35270">
        <w:rPr>
          <w:rFonts w:eastAsiaTheme="minorHAnsi"/>
          <w:sz w:val="28"/>
          <w:szCs w:val="28"/>
          <w:lang w:eastAsia="en-US"/>
        </w:rPr>
        <w:t xml:space="preserve">онкурсного отбора; документы, прикрепляемые к заявке, должны быть отсканированы в файлы в формате </w:t>
      </w:r>
      <w:proofErr w:type="spellStart"/>
      <w:r w:rsidRPr="00E35270">
        <w:rPr>
          <w:rFonts w:eastAsiaTheme="minorHAnsi"/>
          <w:sz w:val="28"/>
          <w:szCs w:val="28"/>
          <w:lang w:eastAsia="en-US"/>
        </w:rPr>
        <w:t>AdobeAcrobat</w:t>
      </w:r>
      <w:proofErr w:type="spellEnd"/>
      <w:r w:rsidRPr="00E35270">
        <w:rPr>
          <w:rFonts w:eastAsiaTheme="minorHAnsi"/>
          <w:sz w:val="28"/>
          <w:szCs w:val="28"/>
          <w:lang w:eastAsia="en-US"/>
        </w:rPr>
        <w:t xml:space="preserve"> с расширением PDF. Наименование файлов должно  позволить идентифицировать документ.  </w:t>
      </w:r>
    </w:p>
    <w:p w:rsidR="00724FD2" w:rsidRPr="00E052A3" w:rsidRDefault="00724FD2" w:rsidP="00724F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35270">
        <w:rPr>
          <w:rFonts w:eastAsiaTheme="minorHAnsi"/>
          <w:sz w:val="28"/>
          <w:szCs w:val="28"/>
          <w:lang w:eastAsia="en-US"/>
        </w:rPr>
        <w:t xml:space="preserve">Ответственность за подлинность и достоверность представленной информации </w:t>
      </w:r>
      <w:r>
        <w:rPr>
          <w:rFonts w:eastAsiaTheme="minorHAnsi"/>
          <w:sz w:val="28"/>
          <w:szCs w:val="28"/>
          <w:lang w:eastAsia="en-US"/>
        </w:rPr>
        <w:br/>
      </w:r>
      <w:r w:rsidRPr="00E35270">
        <w:rPr>
          <w:rFonts w:eastAsiaTheme="minorHAnsi"/>
          <w:sz w:val="28"/>
          <w:szCs w:val="28"/>
          <w:lang w:eastAsia="en-US"/>
        </w:rPr>
        <w:t xml:space="preserve">и документов несет участник </w:t>
      </w:r>
      <w:r>
        <w:rPr>
          <w:rFonts w:eastAsiaTheme="minorHAnsi"/>
          <w:sz w:val="28"/>
          <w:szCs w:val="28"/>
          <w:lang w:eastAsia="en-US"/>
        </w:rPr>
        <w:t>К</w:t>
      </w:r>
      <w:r w:rsidRPr="00E35270">
        <w:rPr>
          <w:rFonts w:eastAsiaTheme="minorHAnsi"/>
          <w:sz w:val="28"/>
          <w:szCs w:val="28"/>
          <w:lang w:eastAsia="en-US"/>
        </w:rPr>
        <w:t>онкурсного отбора.</w:t>
      </w:r>
    </w:p>
    <w:p w:rsidR="00724FD2" w:rsidRDefault="00724FD2" w:rsidP="00724FD2">
      <w:pPr>
        <w:jc w:val="center"/>
        <w:rPr>
          <w:b/>
          <w:sz w:val="28"/>
          <w:szCs w:val="28"/>
        </w:rPr>
      </w:pPr>
    </w:p>
    <w:p w:rsidR="00724FD2" w:rsidRDefault="00724FD2" w:rsidP="00724FD2">
      <w:pPr>
        <w:jc w:val="center"/>
        <w:rPr>
          <w:b/>
          <w:sz w:val="28"/>
          <w:szCs w:val="28"/>
        </w:rPr>
      </w:pPr>
    </w:p>
    <w:p w:rsidR="00724FD2" w:rsidRDefault="00724FD2" w:rsidP="00724FD2">
      <w:pPr>
        <w:jc w:val="center"/>
        <w:rPr>
          <w:b/>
          <w:sz w:val="28"/>
          <w:szCs w:val="28"/>
        </w:rPr>
      </w:pPr>
    </w:p>
    <w:p w:rsidR="00724FD2" w:rsidRDefault="00724FD2" w:rsidP="00724FD2">
      <w:pPr>
        <w:jc w:val="center"/>
        <w:rPr>
          <w:b/>
          <w:sz w:val="28"/>
          <w:szCs w:val="28"/>
        </w:rPr>
      </w:pPr>
    </w:p>
    <w:p w:rsidR="00724FD2" w:rsidRDefault="00724FD2" w:rsidP="00724FD2">
      <w:pPr>
        <w:jc w:val="center"/>
        <w:rPr>
          <w:b/>
          <w:sz w:val="28"/>
          <w:szCs w:val="28"/>
        </w:rPr>
      </w:pPr>
    </w:p>
    <w:p w:rsidR="00724FD2" w:rsidRDefault="00724FD2" w:rsidP="00724FD2">
      <w:pPr>
        <w:jc w:val="center"/>
        <w:rPr>
          <w:b/>
          <w:sz w:val="28"/>
          <w:szCs w:val="28"/>
        </w:rPr>
      </w:pPr>
    </w:p>
    <w:p w:rsidR="00724FD2" w:rsidRDefault="00724FD2" w:rsidP="00724FD2">
      <w:pPr>
        <w:jc w:val="center"/>
        <w:rPr>
          <w:b/>
          <w:sz w:val="28"/>
          <w:szCs w:val="28"/>
        </w:rPr>
      </w:pPr>
    </w:p>
    <w:p w:rsidR="00724FD2" w:rsidRDefault="00724FD2" w:rsidP="00724FD2">
      <w:pPr>
        <w:jc w:val="center"/>
        <w:rPr>
          <w:b/>
          <w:sz w:val="28"/>
          <w:szCs w:val="28"/>
        </w:rPr>
      </w:pPr>
    </w:p>
    <w:p w:rsidR="00165800" w:rsidRPr="00724FD2" w:rsidRDefault="00165800" w:rsidP="00724FD2">
      <w:bookmarkStart w:id="0" w:name="_GoBack"/>
      <w:bookmarkEnd w:id="0"/>
    </w:p>
    <w:sectPr w:rsidR="00165800" w:rsidRPr="00724FD2" w:rsidSect="007C0DB8">
      <w:pgSz w:w="11906" w:h="16838"/>
      <w:pgMar w:top="851" w:right="28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8D"/>
    <w:rsid w:val="00165800"/>
    <w:rsid w:val="003E3961"/>
    <w:rsid w:val="0052758D"/>
    <w:rsid w:val="00724FD2"/>
    <w:rsid w:val="007C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E39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4F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E39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4F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smsp.len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Игорь Николаевич Орлов</cp:lastModifiedBy>
  <cp:revision>2</cp:revision>
  <dcterms:created xsi:type="dcterms:W3CDTF">2025-03-19T09:11:00Z</dcterms:created>
  <dcterms:modified xsi:type="dcterms:W3CDTF">2025-03-19T09:11:00Z</dcterms:modified>
</cp:coreProperties>
</file>