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25" w:rsidRPr="0010454B" w:rsidRDefault="003D2925" w:rsidP="003D2925">
      <w:pPr>
        <w:ind w:left="3540" w:firstLine="708"/>
        <w:jc w:val="right"/>
      </w:pPr>
      <w:r w:rsidRPr="0010454B">
        <w:t>(Форма)</w:t>
      </w:r>
    </w:p>
    <w:p w:rsidR="003D2925" w:rsidRPr="0010454B" w:rsidRDefault="003D2925" w:rsidP="003D2925">
      <w:pPr>
        <w:shd w:val="clear" w:color="auto" w:fill="FFFFFF"/>
        <w:spacing w:before="317" w:line="324" w:lineRule="exact"/>
        <w:ind w:left="1404" w:right="1037"/>
        <w:jc w:val="center"/>
      </w:pPr>
      <w:r w:rsidRPr="0010454B">
        <w:rPr>
          <w:b/>
          <w:bCs/>
          <w:color w:val="000000"/>
          <w:spacing w:val="-5"/>
        </w:rPr>
        <w:t xml:space="preserve">Сведения </w:t>
      </w:r>
      <w:r w:rsidRPr="0010454B">
        <w:rPr>
          <w:b/>
          <w:bCs/>
          <w:color w:val="000000"/>
          <w:spacing w:val="-5"/>
        </w:rPr>
        <w:br/>
        <w:t>об участнике конкурсного отбора на получение субсидии из областного бюджета Ленинградской области в 2024 году в целях финансового обеспечения затрат в связи с производством продукции районной телерадиокомпанией  Ленинградской области</w:t>
      </w:r>
    </w:p>
    <w:p w:rsidR="003D2925" w:rsidRPr="0010454B" w:rsidRDefault="003D2925" w:rsidP="003D2925">
      <w:pPr>
        <w:shd w:val="clear" w:color="auto" w:fill="FFFFFF"/>
        <w:spacing w:line="338" w:lineRule="exact"/>
        <w:ind w:left="2743" w:right="518" w:hanging="2743"/>
        <w:jc w:val="center"/>
        <w:rPr>
          <w:color w:val="000000"/>
        </w:rPr>
      </w:pPr>
      <w:r w:rsidRPr="0010454B">
        <w:rPr>
          <w:color w:val="000000"/>
        </w:rPr>
        <w:t>от_______________________________________________________________</w:t>
      </w:r>
    </w:p>
    <w:p w:rsidR="003D2925" w:rsidRPr="0010454B" w:rsidRDefault="003D2925" w:rsidP="003D2925">
      <w:pPr>
        <w:shd w:val="clear" w:color="auto" w:fill="FFFFFF"/>
        <w:ind w:left="2744" w:right="516" w:hanging="2744"/>
        <w:jc w:val="center"/>
        <w:rPr>
          <w:color w:val="000000"/>
          <w:spacing w:val="-4"/>
        </w:rPr>
      </w:pPr>
      <w:r w:rsidRPr="0010454B">
        <w:rPr>
          <w:color w:val="000000"/>
          <w:spacing w:val="-4"/>
        </w:rPr>
        <w:t>наименование юридического лица, индивидуального предпринимателя,</w:t>
      </w:r>
    </w:p>
    <w:p w:rsidR="003D2925" w:rsidRPr="0010454B" w:rsidRDefault="003D2925" w:rsidP="003D2925">
      <w:pPr>
        <w:shd w:val="clear" w:color="auto" w:fill="FFFFFF"/>
        <w:ind w:left="2744" w:right="516" w:hanging="2744"/>
        <w:jc w:val="center"/>
        <w:rPr>
          <w:color w:val="000000"/>
          <w:spacing w:val="-4"/>
        </w:rPr>
      </w:pPr>
      <w:r w:rsidRPr="0010454B">
        <w:rPr>
          <w:color w:val="000000"/>
          <w:spacing w:val="-4"/>
        </w:rPr>
        <w:t>ФИО физического лица – участника отбора</w:t>
      </w:r>
    </w:p>
    <w:p w:rsidR="003D2925" w:rsidRPr="0010454B" w:rsidRDefault="003D2925" w:rsidP="003D2925">
      <w:pPr>
        <w:shd w:val="clear" w:color="auto" w:fill="FFFFFF"/>
        <w:ind w:left="2744" w:right="516" w:hanging="2744"/>
        <w:jc w:val="center"/>
      </w:pPr>
    </w:p>
    <w:p w:rsidR="003D2925" w:rsidRPr="0010454B" w:rsidRDefault="003D2925" w:rsidP="003D2925">
      <w:pPr>
        <w:shd w:val="clear" w:color="auto" w:fill="FFFFFF"/>
        <w:ind w:left="2744" w:right="516" w:hanging="2744"/>
        <w:jc w:val="center"/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4679"/>
      </w:tblGrid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proofErr w:type="gramStart"/>
            <w:r w:rsidRPr="0010454B">
              <w:rPr>
                <w:rFonts w:eastAsia="SimSun"/>
                <w:lang w:eastAsia="en-US"/>
              </w:rPr>
              <w:t xml:space="preserve">Наименование СМИ (с указанием формы распространения (телеканал/ радиоканал/ телепрограмма/ радиопрограмма) 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 xml:space="preserve">Наименование организации телерадиовещания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Учредители (соучредители)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bCs/>
                <w:lang w:eastAsia="en-US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ind w:right="34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ind w:right="34"/>
              <w:rPr>
                <w:rFonts w:eastAsia="SimSun"/>
                <w:bCs/>
                <w:lang w:eastAsia="en-US"/>
              </w:rPr>
            </w:pPr>
            <w:r w:rsidRPr="0010454B">
              <w:rPr>
                <w:rFonts w:eastAsia="SimSun"/>
                <w:bCs/>
                <w:lang w:eastAsia="en-US"/>
              </w:rPr>
              <w:t xml:space="preserve">Адрес фактический/ юридический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bCs/>
                <w:lang w:eastAsia="en-US"/>
              </w:rPr>
            </w:pPr>
            <w:r w:rsidRPr="0010454B">
              <w:rPr>
                <w:rFonts w:eastAsia="SimSun"/>
                <w:bCs/>
                <w:lang w:eastAsia="en-US"/>
              </w:rPr>
              <w:t xml:space="preserve">Телефон, факс, действующий и постоянно просматриваемый    </w:t>
            </w:r>
          </w:p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bCs/>
                <w:lang w:eastAsia="en-US"/>
              </w:rPr>
              <w:t>e-</w:t>
            </w:r>
            <w:r w:rsidRPr="0010454B">
              <w:rPr>
                <w:rFonts w:eastAsia="SimSun"/>
                <w:bCs/>
                <w:lang w:val="en-US" w:eastAsia="en-US"/>
              </w:rPr>
              <w:t>m</w:t>
            </w:r>
            <w:proofErr w:type="spellStart"/>
            <w:r w:rsidRPr="0010454B">
              <w:rPr>
                <w:rFonts w:eastAsia="SimSun"/>
                <w:bCs/>
                <w:lang w:eastAsia="en-US"/>
              </w:rPr>
              <w:t>ail</w:t>
            </w:r>
            <w:proofErr w:type="spellEnd"/>
            <w:r w:rsidRPr="0010454B">
              <w:rPr>
                <w:rFonts w:eastAsia="SimSun"/>
                <w:bCs/>
                <w:lang w:eastAsia="en-US"/>
              </w:rPr>
              <w:t xml:space="preserve"> редакции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Директор (ФИО, рабочий телефон, мобильный телефон, e-</w:t>
            </w:r>
            <w:proofErr w:type="spellStart"/>
            <w:r w:rsidRPr="0010454B">
              <w:rPr>
                <w:rFonts w:eastAsia="SimSun"/>
                <w:lang w:eastAsia="en-US"/>
              </w:rPr>
              <w:t>mail</w:t>
            </w:r>
            <w:proofErr w:type="spellEnd"/>
            <w:r w:rsidRPr="0010454B">
              <w:rPr>
                <w:rFonts w:eastAsia="SimSun"/>
                <w:lang w:eastAsia="en-US"/>
              </w:rPr>
              <w:t>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Главный редактор (ФИО, рабочий телефон, мобильный телефон, e-</w:t>
            </w:r>
            <w:proofErr w:type="spellStart"/>
            <w:r w:rsidRPr="0010454B">
              <w:rPr>
                <w:rFonts w:eastAsia="SimSun"/>
                <w:lang w:eastAsia="en-US"/>
              </w:rPr>
              <w:t>mail</w:t>
            </w:r>
            <w:proofErr w:type="spellEnd"/>
            <w:r w:rsidRPr="0010454B">
              <w:rPr>
                <w:rFonts w:eastAsia="SimSun"/>
                <w:lang w:eastAsia="en-US"/>
              </w:rPr>
              <w:t>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Ведущие авторы и выпускающие редактора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Число сотрудников редакции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Официальный сайт в сети Интернет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Периодичность обновления содержания официального сайта в сети Интернет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Территория распространения в соответствии с лицензией на телевизионное вещание или радиовещание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Сетевой партнер телевизионного вещания или радиовещания с указанием срока действия договора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Периодичность выхода телерадиопрограмм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Наличие счетчиков открытой метрики посетителей интернет ресурса (да/нет)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Среднее количество уникальных посетителей сайта СМИ за три месяца, предшествующих дате конкурсного отбора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Наличие архива выпусков телерадиопрограмм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Ссылки на официальные группы в социальных сетях - количество подписчиков/участников в группах и на страницах представительств в социальных сетях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 xml:space="preserve">Количество участников сообществ СМИ в социальных сетях и (или) количество подписчиков в </w:t>
            </w:r>
            <w:proofErr w:type="spellStart"/>
            <w:r w:rsidRPr="0010454B">
              <w:rPr>
                <w:rFonts w:eastAsia="SimSun"/>
                <w:lang w:eastAsia="en-US"/>
              </w:rPr>
              <w:t>мессенджерах</w:t>
            </w:r>
            <w:proofErr w:type="spellEnd"/>
            <w:r w:rsidRPr="0010454B">
              <w:rPr>
                <w:rFonts w:eastAsia="SimSun"/>
                <w:lang w:eastAsia="en-US"/>
              </w:rPr>
              <w:t xml:space="preserve"> в сети «Интернет»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Calibri"/>
                <w:bCs/>
                <w:color w:val="000000"/>
                <w:lang w:eastAsia="en-US"/>
              </w:rPr>
              <w:t xml:space="preserve">Средний охват просмотров сообщений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 Подтверждается скриншотами  </w:t>
            </w:r>
            <w:proofErr w:type="gramStart"/>
            <w:r w:rsidRPr="0010454B">
              <w:rPr>
                <w:rFonts w:eastAsia="Calibri"/>
                <w:bCs/>
                <w:color w:val="000000"/>
                <w:lang w:eastAsia="en-US"/>
              </w:rPr>
              <w:t>Интернет-страницы</w:t>
            </w:r>
            <w:proofErr w:type="gramEnd"/>
            <w:r w:rsidRPr="0010454B">
              <w:rPr>
                <w:rFonts w:eastAsia="Calibri"/>
                <w:bCs/>
                <w:color w:val="000000"/>
                <w:lang w:eastAsia="en-US"/>
              </w:rPr>
              <w:t xml:space="preserve"> с данными статистики сообщества, заверенными подписью и печатью (при наличии) участника отбора.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Охват аудитории СМИ, определяемый как:</w:t>
            </w:r>
          </w:p>
          <w:p w:rsidR="003D2925" w:rsidRPr="0010454B" w:rsidRDefault="003D2925" w:rsidP="007771C4">
            <w:pPr>
              <w:spacing w:line="276" w:lineRule="auto"/>
              <w:rPr>
                <w:rFonts w:eastAsia="SimSun"/>
                <w:lang w:eastAsia="en-US"/>
              </w:rPr>
            </w:pPr>
          </w:p>
          <w:p w:rsidR="003D2925" w:rsidRPr="0010454B" w:rsidRDefault="003D2925" w:rsidP="007771C4">
            <w:pPr>
              <w:spacing w:line="276" w:lineRule="auto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 xml:space="preserve">- для эфирного вещания отношение численности населения, охваченного таким видом вещания (в соответствии с лицензией на вещание или в соответствии с договором с организацией, </w:t>
            </w:r>
            <w:proofErr w:type="gramStart"/>
            <w:r w:rsidRPr="0010454B">
              <w:rPr>
                <w:rFonts w:eastAsia="SimSun"/>
                <w:lang w:eastAsia="en-US"/>
              </w:rPr>
              <w:t>осуществляю-щей</w:t>
            </w:r>
            <w:proofErr w:type="gramEnd"/>
            <w:r w:rsidRPr="0010454B">
              <w:rPr>
                <w:rFonts w:eastAsia="SimSun"/>
                <w:lang w:eastAsia="en-US"/>
              </w:rPr>
              <w:t xml:space="preserve"> радиовещание и (или) телевещание на территории Ленинградской области), к численности населения муниципального образования (муниципальных образований), на территории которого (которых) осуществляется вещание</w:t>
            </w:r>
          </w:p>
          <w:p w:rsidR="003D2925" w:rsidRPr="0010454B" w:rsidRDefault="003D2925" w:rsidP="007771C4">
            <w:pPr>
              <w:spacing w:line="276" w:lineRule="auto"/>
              <w:rPr>
                <w:rFonts w:eastAsia="SimSun"/>
                <w:lang w:eastAsia="en-US"/>
              </w:rPr>
            </w:pPr>
          </w:p>
          <w:p w:rsidR="003D2925" w:rsidRPr="0010454B" w:rsidRDefault="003D2925" w:rsidP="007771C4">
            <w:pPr>
              <w:spacing w:line="276" w:lineRule="auto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 xml:space="preserve">- для кабельного вещания </w:t>
            </w:r>
            <w:proofErr w:type="gramStart"/>
            <w:r w:rsidRPr="0010454B">
              <w:rPr>
                <w:rFonts w:eastAsia="SimSun"/>
                <w:lang w:eastAsia="en-US"/>
              </w:rPr>
              <w:t>–о</w:t>
            </w:r>
            <w:proofErr w:type="gramEnd"/>
            <w:r w:rsidRPr="0010454B">
              <w:rPr>
                <w:rFonts w:eastAsia="SimSun"/>
                <w:lang w:eastAsia="en-US"/>
              </w:rPr>
              <w:t xml:space="preserve">тношение количества абонентов сети кабельного телерадиовещания, установленного на основе заключенных договоров  с кабельными </w:t>
            </w:r>
            <w:r w:rsidRPr="0010454B">
              <w:rPr>
                <w:rFonts w:eastAsia="SimSun"/>
                <w:lang w:eastAsia="en-US"/>
              </w:rPr>
              <w:lastRenderedPageBreak/>
              <w:t>операторами,  к численности населения, охваченного таким видом вещания в рамках территории, указанной в лицензии. Под абонентом понимается  домохозяйство, средний размер которого составляет 2,5 человека. Число абонентов не может превышать численность населения, охваченного таким видом вещания в рамках территории, указанной в лицензии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Охват аудитории СМИ в сети «Интернет», определяемый как отношение среднемесячного числа уникальных посетителей сайта СМИ за три месяца, предшествующих дате конкурсного отбора, к численности населения территории, на которой распространяется СМИ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 xml:space="preserve">Охват аудитории СМИ  в социальных сетях, определяемый как отношение количества участников сообществ СМИ в социальных сетях и (или) подписчиков в </w:t>
            </w:r>
            <w:proofErr w:type="spellStart"/>
            <w:r w:rsidRPr="0010454B">
              <w:rPr>
                <w:rFonts w:eastAsia="SimSun"/>
                <w:lang w:eastAsia="en-US"/>
              </w:rPr>
              <w:t>мессенджерах</w:t>
            </w:r>
            <w:proofErr w:type="spellEnd"/>
            <w:r w:rsidRPr="0010454B">
              <w:rPr>
                <w:rFonts w:eastAsia="SimSun"/>
                <w:lang w:eastAsia="en-US"/>
              </w:rPr>
              <w:t xml:space="preserve"> в сети «Интернет» к численности населения территории, на которой распространяется СМИ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spacing w:val="2"/>
                <w:lang w:eastAsia="en-US"/>
              </w:rPr>
              <w:t>Объем вещания в неделю в соответствии с лицензией  на тел</w:t>
            </w:r>
            <w:proofErr w:type="gramStart"/>
            <w:r w:rsidRPr="0010454B">
              <w:rPr>
                <w:spacing w:val="2"/>
                <w:lang w:eastAsia="en-US"/>
              </w:rPr>
              <w:t>е-</w:t>
            </w:r>
            <w:proofErr w:type="gramEnd"/>
            <w:r w:rsidRPr="0010454B">
              <w:rPr>
                <w:spacing w:val="2"/>
                <w:lang w:eastAsia="en-US"/>
              </w:rPr>
              <w:t>/радиовещание либо договором с организацией, осуществляющей радио-вещание, в том числе на территории Ленинградской области, в случае если организация, осуществляющая производство и выпуск телеканала (телепрограммы) радиоканала (радио-программы), не обладает лицензией на радиовещание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before="16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0454B">
              <w:rPr>
                <w:rFonts w:eastAsia="Calibri"/>
                <w:color w:val="000000"/>
                <w:lang w:eastAsia="en-US"/>
              </w:rPr>
              <w:t>Объем (хронометраж)  собственного информационного вещания в неделю (Подтверждается информацией о выпускаемых программах, их периодичности и хронометраже, тематике (сетка вещания).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before="160" w:line="276" w:lineRule="auto"/>
              <w:jc w:val="both"/>
              <w:rPr>
                <w:rFonts w:eastAsia="SimSun"/>
                <w:lang w:eastAsia="en-US"/>
              </w:rPr>
            </w:pPr>
            <w:proofErr w:type="gramStart"/>
            <w:r w:rsidRPr="0010454B">
              <w:rPr>
                <w:rFonts w:eastAsia="Calibri"/>
                <w:color w:val="000000"/>
                <w:lang w:eastAsia="en-US"/>
              </w:rPr>
              <w:t>Осуществление освещения  наиболее важных областных мероприятий, а также событий Ленинградской области в формате прямого эфира и (или) трансляции в записи (для телеканалов (телепрограмм) (</w:t>
            </w:r>
            <w:r w:rsidRPr="0010454B">
              <w:rPr>
                <w:lang w:eastAsia="en-US"/>
              </w:rPr>
              <w:t xml:space="preserve">Подтверждается информацией о выпускаемых программах, их периодичности и хронометраже, тематике (сетка вещания) </w:t>
            </w:r>
            <w:r w:rsidRPr="0010454B">
              <w:rPr>
                <w:rFonts w:eastAsia="Calibri"/>
                <w:color w:val="000000"/>
                <w:lang w:eastAsia="en-US"/>
              </w:rPr>
              <w:t>для телеканалов (телепрограмм)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proofErr w:type="gramStart"/>
            <w:r w:rsidRPr="0010454B">
              <w:rPr>
                <w:spacing w:val="2"/>
                <w:lang w:eastAsia="en-US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Calibri"/>
                <w:color w:val="000000"/>
                <w:lang w:eastAsia="en-US"/>
              </w:rPr>
              <w:t>Производство и размещение в эфире СМИ авторских и (или) разговорных аналитических программ (не менее 10 выпусков в году, предшествующем году, в котором проводится конкурсный отбор)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10454B">
              <w:rPr>
                <w:rFonts w:eastAsia="Calibri"/>
                <w:color w:val="000000"/>
                <w:lang w:eastAsia="en-US"/>
              </w:rPr>
              <w:t>Способ распространения   продукции СМИ: для телеканалов (телепрограмм) – «кабельное и эфирное  вещание»/ «кабельное»/ «эфирное»;</w:t>
            </w:r>
          </w:p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bCs/>
                <w:lang w:eastAsia="en-US"/>
              </w:rPr>
            </w:pPr>
            <w:r w:rsidRPr="0010454B">
              <w:rPr>
                <w:rFonts w:eastAsia="Calibri"/>
                <w:color w:val="000000"/>
                <w:lang w:eastAsia="en-US"/>
              </w:rPr>
              <w:t>для радиовещания – «проводное, эфирное и (или) онлайн»/ «Эфирное»/ «Проводное/онлайн»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bCs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>Количество абонентов в 2023 году (для кабельного ТВ прилагается договор)/численность населения, охваченного  вещанием в соответствии с лицензией на вещание (для эфирного вещания)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  <w:tr w:rsidR="003D2925" w:rsidRPr="0010454B" w:rsidTr="003D29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3D292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10454B">
              <w:rPr>
                <w:rFonts w:eastAsia="SimSun"/>
                <w:lang w:eastAsia="en-US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10454B">
              <w:rPr>
                <w:rFonts w:eastAsia="SimSun"/>
                <w:lang w:eastAsia="en-US"/>
              </w:rPr>
              <w:t>Бокситогорского</w:t>
            </w:r>
            <w:proofErr w:type="spellEnd"/>
            <w:r w:rsidRPr="0010454B">
              <w:rPr>
                <w:rFonts w:eastAsia="SimSun"/>
                <w:lang w:eastAsia="en-US"/>
              </w:rPr>
              <w:t xml:space="preserve">, </w:t>
            </w:r>
            <w:proofErr w:type="spellStart"/>
            <w:r w:rsidRPr="0010454B">
              <w:rPr>
                <w:rFonts w:eastAsia="SimSun"/>
                <w:lang w:eastAsia="en-US"/>
              </w:rPr>
              <w:t>Лодейнопольского</w:t>
            </w:r>
            <w:proofErr w:type="spellEnd"/>
            <w:r w:rsidRPr="0010454B">
              <w:rPr>
                <w:rFonts w:eastAsia="SimSun"/>
                <w:lang w:eastAsia="en-US"/>
              </w:rPr>
              <w:t xml:space="preserve"> и </w:t>
            </w:r>
            <w:proofErr w:type="spellStart"/>
            <w:r w:rsidRPr="0010454B">
              <w:rPr>
                <w:rFonts w:eastAsia="SimSun"/>
                <w:lang w:eastAsia="en-US"/>
              </w:rPr>
              <w:t>Подпорожского</w:t>
            </w:r>
            <w:proofErr w:type="spellEnd"/>
            <w:r w:rsidRPr="0010454B">
              <w:rPr>
                <w:rFonts w:eastAsia="SimSun"/>
                <w:lang w:eastAsia="en-US"/>
              </w:rPr>
              <w:t xml:space="preserve"> муниципальных районов Ленинградской области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5" w:rsidRPr="0010454B" w:rsidRDefault="003D2925" w:rsidP="007771C4">
            <w:pPr>
              <w:spacing w:line="338" w:lineRule="exact"/>
              <w:ind w:right="518"/>
              <w:jc w:val="center"/>
              <w:rPr>
                <w:lang w:eastAsia="en-US"/>
              </w:rPr>
            </w:pPr>
          </w:p>
        </w:tc>
      </w:tr>
    </w:tbl>
    <w:p w:rsidR="003D2925" w:rsidRPr="0010454B" w:rsidRDefault="003D2925" w:rsidP="003D292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rPr>
          <w:color w:val="000000"/>
          <w:w w:val="106"/>
        </w:rPr>
      </w:pPr>
    </w:p>
    <w:p w:rsidR="003D2925" w:rsidRPr="0010454B" w:rsidRDefault="003D292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D2925" w:rsidRPr="0010454B" w:rsidRDefault="003D2925" w:rsidP="00332DB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0454B">
        <w:rPr>
          <w:rFonts w:eastAsia="Calibri"/>
          <w:lang w:eastAsia="en-US"/>
        </w:rPr>
        <w:t>Подпись руководителя</w:t>
      </w:r>
    </w:p>
    <w:p w:rsidR="003D2925" w:rsidRPr="0010454B" w:rsidRDefault="003D2925" w:rsidP="00332DB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0454B">
        <w:rPr>
          <w:rFonts w:eastAsia="Calibri"/>
          <w:lang w:eastAsia="en-US"/>
        </w:rPr>
        <w:t xml:space="preserve">                                         __________________              ______________</w:t>
      </w:r>
    </w:p>
    <w:p w:rsidR="003D2925" w:rsidRPr="0010454B" w:rsidRDefault="003D2925" w:rsidP="00332DB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0454B">
        <w:rPr>
          <w:rFonts w:eastAsia="Calibri"/>
          <w:lang w:eastAsia="en-US"/>
        </w:rPr>
        <w:t xml:space="preserve">                                                            (фамилия, имя, отчество)                                           (подпись)</w:t>
      </w:r>
    </w:p>
    <w:p w:rsidR="003D2925" w:rsidRPr="0010454B" w:rsidRDefault="003D292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2DB5" w:rsidRPr="0010454B" w:rsidRDefault="00332DB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D2925" w:rsidRPr="0010454B" w:rsidRDefault="003D292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0454B">
        <w:rPr>
          <w:rFonts w:eastAsia="Calibri"/>
          <w:lang w:eastAsia="en-US"/>
        </w:rPr>
        <w:t>Место печати (при наличии)</w:t>
      </w:r>
    </w:p>
    <w:p w:rsidR="003D2925" w:rsidRPr="0010454B" w:rsidRDefault="003D292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D2925" w:rsidRPr="0010454B" w:rsidRDefault="003D2925" w:rsidP="003D292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0454B">
        <w:rPr>
          <w:rFonts w:eastAsia="Calibri"/>
          <w:lang w:eastAsia="en-US"/>
        </w:rPr>
        <w:t>«__» ____________ 20__ года</w:t>
      </w:r>
    </w:p>
    <w:p w:rsidR="003D2925" w:rsidRPr="0010454B" w:rsidRDefault="003D2925" w:rsidP="003D2925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</w:p>
    <w:p w:rsidR="003D2925" w:rsidRPr="0010454B" w:rsidRDefault="003D2925" w:rsidP="003D2925"/>
    <w:p w:rsidR="00332DB5" w:rsidRPr="0010454B" w:rsidRDefault="00332DB5" w:rsidP="003D2925"/>
    <w:p w:rsidR="00332DB5" w:rsidRPr="0010454B" w:rsidRDefault="00332DB5" w:rsidP="003D2925"/>
    <w:p w:rsidR="003D2925" w:rsidRPr="0010454B" w:rsidRDefault="003D2925" w:rsidP="003D2925">
      <w:pPr>
        <w:ind w:left="3540" w:firstLine="708"/>
        <w:jc w:val="right"/>
      </w:pPr>
    </w:p>
    <w:p w:rsidR="003D2925" w:rsidRPr="0010454B" w:rsidRDefault="003D2925" w:rsidP="003D2925">
      <w:pPr>
        <w:ind w:left="3540" w:firstLine="708"/>
        <w:jc w:val="right"/>
      </w:pPr>
    </w:p>
    <w:p w:rsidR="003D2925" w:rsidRPr="0010454B" w:rsidRDefault="003D2925" w:rsidP="003D2925">
      <w:pPr>
        <w:ind w:left="3540" w:firstLine="708"/>
        <w:jc w:val="right"/>
      </w:pPr>
    </w:p>
    <w:p w:rsidR="003D2925" w:rsidRPr="0010454B" w:rsidRDefault="003D2925" w:rsidP="003D2925">
      <w:pPr>
        <w:ind w:left="3540" w:firstLine="708"/>
        <w:jc w:val="right"/>
      </w:pPr>
    </w:p>
    <w:p w:rsidR="003D2925" w:rsidRPr="0010454B" w:rsidRDefault="003D2925" w:rsidP="003D2925">
      <w:pPr>
        <w:ind w:left="3540" w:firstLine="708"/>
        <w:jc w:val="right"/>
      </w:pPr>
    </w:p>
    <w:p w:rsidR="003D2925" w:rsidRPr="0010454B" w:rsidRDefault="003D2925" w:rsidP="003D2925">
      <w:pPr>
        <w:ind w:left="3540" w:firstLine="708"/>
        <w:jc w:val="right"/>
      </w:pPr>
    </w:p>
    <w:p w:rsidR="003D2925" w:rsidRPr="0010454B" w:rsidRDefault="003D2925" w:rsidP="003D2925">
      <w:pPr>
        <w:ind w:left="3540" w:firstLine="708"/>
        <w:jc w:val="right"/>
      </w:pPr>
    </w:p>
    <w:p w:rsidR="003D2925" w:rsidRPr="0010454B" w:rsidRDefault="003D2925" w:rsidP="003D2925">
      <w:pPr>
        <w:ind w:left="3540" w:firstLine="708"/>
        <w:jc w:val="right"/>
      </w:pPr>
    </w:p>
    <w:p w:rsidR="003D2925" w:rsidRPr="0010454B" w:rsidRDefault="003D2925" w:rsidP="003D2925">
      <w:pPr>
        <w:ind w:left="3540" w:firstLine="708"/>
        <w:jc w:val="right"/>
      </w:pPr>
    </w:p>
    <w:p w:rsidR="003D2925" w:rsidRPr="0010454B" w:rsidRDefault="003D2925" w:rsidP="003D2925">
      <w:pPr>
        <w:ind w:left="3540" w:firstLine="708"/>
        <w:jc w:val="right"/>
      </w:pPr>
    </w:p>
    <w:p w:rsidR="003D2925" w:rsidRPr="0010454B" w:rsidRDefault="003D2925" w:rsidP="003D2925">
      <w:pPr>
        <w:ind w:left="3540" w:firstLine="708"/>
        <w:jc w:val="right"/>
      </w:pPr>
    </w:p>
    <w:p w:rsidR="003D2925" w:rsidRPr="0010454B" w:rsidRDefault="003D2925" w:rsidP="003D2925">
      <w:pPr>
        <w:ind w:left="3540" w:firstLine="708"/>
        <w:jc w:val="right"/>
      </w:pPr>
      <w:r w:rsidRPr="0010454B">
        <w:lastRenderedPageBreak/>
        <w:t>(Форма)</w:t>
      </w:r>
    </w:p>
    <w:p w:rsidR="003D2925" w:rsidRPr="0010454B" w:rsidRDefault="003D2925" w:rsidP="003D2925">
      <w:pPr>
        <w:tabs>
          <w:tab w:val="left" w:pos="8291"/>
        </w:tabs>
        <w:jc w:val="center"/>
        <w:rPr>
          <w:b/>
          <w:bCs/>
          <w:color w:val="000000"/>
          <w:spacing w:val="-9"/>
        </w:rPr>
      </w:pPr>
    </w:p>
    <w:p w:rsidR="003D2925" w:rsidRPr="0010454B" w:rsidRDefault="003D2925" w:rsidP="003D2925">
      <w:pPr>
        <w:tabs>
          <w:tab w:val="left" w:pos="8291"/>
        </w:tabs>
        <w:jc w:val="center"/>
        <w:rPr>
          <w:b/>
        </w:rPr>
      </w:pPr>
      <w:r w:rsidRPr="0010454B">
        <w:rPr>
          <w:b/>
          <w:bCs/>
          <w:color w:val="000000"/>
          <w:spacing w:val="-9"/>
        </w:rPr>
        <w:t xml:space="preserve">Смета  прогнозируемых расходов </w:t>
      </w:r>
      <w:r w:rsidRPr="0010454B">
        <w:rPr>
          <w:b/>
          <w:spacing w:val="-3"/>
        </w:rPr>
        <w:t>на</w:t>
      </w:r>
      <w:r w:rsidRPr="0010454B">
        <w:rPr>
          <w:b/>
        </w:rPr>
        <w:t xml:space="preserve"> 2024 год</w:t>
      </w:r>
    </w:p>
    <w:p w:rsidR="003D2925" w:rsidRPr="0010454B" w:rsidRDefault="003D2925" w:rsidP="003D2925">
      <w:pPr>
        <w:shd w:val="clear" w:color="auto" w:fill="FFFFFF"/>
        <w:spacing w:before="7"/>
        <w:jc w:val="center"/>
        <w:rPr>
          <w:b/>
          <w:bCs/>
          <w:color w:val="000000"/>
        </w:rPr>
      </w:pPr>
      <w:r w:rsidRPr="0010454B">
        <w:rPr>
          <w:b/>
          <w:bCs/>
          <w:color w:val="000000"/>
        </w:rPr>
        <w:t>для районной телерадиокомпании</w:t>
      </w:r>
    </w:p>
    <w:p w:rsidR="003D2925" w:rsidRPr="0010454B" w:rsidRDefault="003D2925" w:rsidP="003D2925">
      <w:pPr>
        <w:shd w:val="clear" w:color="auto" w:fill="FFFFFF"/>
        <w:spacing w:before="7"/>
        <w:jc w:val="center"/>
        <w:rPr>
          <w:b/>
          <w:bCs/>
          <w:color w:val="000000"/>
        </w:rPr>
      </w:pPr>
      <w:r w:rsidRPr="0010454B">
        <w:rPr>
          <w:b/>
          <w:bCs/>
          <w:color w:val="000000"/>
        </w:rPr>
        <w:t>_________________________________________</w:t>
      </w:r>
    </w:p>
    <w:p w:rsidR="003D2925" w:rsidRPr="0010454B" w:rsidRDefault="003D2925" w:rsidP="003D2925">
      <w:pPr>
        <w:shd w:val="clear" w:color="auto" w:fill="FFFFFF"/>
        <w:spacing w:before="7"/>
        <w:jc w:val="center"/>
        <w:rPr>
          <w:color w:val="000000"/>
          <w:spacing w:val="-7"/>
        </w:rPr>
      </w:pPr>
      <w:r w:rsidRPr="0010454B">
        <w:rPr>
          <w:color w:val="000000"/>
          <w:spacing w:val="-7"/>
        </w:rPr>
        <w:t>(название СМИ)</w:t>
      </w:r>
    </w:p>
    <w:p w:rsidR="003D2925" w:rsidRPr="0010454B" w:rsidRDefault="003D2925" w:rsidP="003D2925">
      <w:pPr>
        <w:shd w:val="clear" w:color="auto" w:fill="FFFFFF"/>
        <w:spacing w:before="7"/>
        <w:jc w:val="both"/>
      </w:pPr>
      <w:r w:rsidRPr="0010454B">
        <w:rPr>
          <w:color w:val="000000"/>
          <w:spacing w:val="-7"/>
        </w:rPr>
        <w:t xml:space="preserve">                                      ____________________________________________</w:t>
      </w:r>
    </w:p>
    <w:p w:rsidR="003D2925" w:rsidRPr="0010454B" w:rsidRDefault="003D2925" w:rsidP="003D2925">
      <w:pPr>
        <w:shd w:val="clear" w:color="auto" w:fill="FFFFFF"/>
        <w:spacing w:before="7"/>
        <w:jc w:val="center"/>
        <w:rPr>
          <w:color w:val="000000"/>
          <w:spacing w:val="-4"/>
        </w:rPr>
      </w:pPr>
      <w:r w:rsidRPr="0010454B">
        <w:rPr>
          <w:color w:val="000000"/>
          <w:spacing w:val="-4"/>
        </w:rPr>
        <w:t>(наименование юридического лица)</w:t>
      </w:r>
    </w:p>
    <w:p w:rsidR="003D2925" w:rsidRPr="0010454B" w:rsidRDefault="003D2925" w:rsidP="003D2925">
      <w:pPr>
        <w:shd w:val="clear" w:color="auto" w:fill="FFFFFF"/>
        <w:spacing w:before="7"/>
        <w:jc w:val="center"/>
        <w:rPr>
          <w:bCs/>
          <w:color w:val="000000"/>
          <w:spacing w:val="-7"/>
        </w:rPr>
      </w:pPr>
    </w:p>
    <w:tbl>
      <w:tblPr>
        <w:tblW w:w="1020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6644"/>
        <w:gridCol w:w="2835"/>
      </w:tblGrid>
      <w:tr w:rsidR="003D2925" w:rsidRPr="0010454B" w:rsidTr="003D2925">
        <w:trPr>
          <w:trHeight w:val="54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  <w:rPr>
                <w:color w:val="000000"/>
                <w:spacing w:val="-15"/>
                <w:w w:val="104"/>
              </w:rPr>
            </w:pPr>
            <w:r w:rsidRPr="0010454B">
              <w:rPr>
                <w:color w:val="000000"/>
                <w:spacing w:val="-15"/>
                <w:w w:val="104"/>
              </w:rPr>
              <w:t>№</w:t>
            </w:r>
          </w:p>
          <w:p w:rsidR="003D2925" w:rsidRPr="0010454B" w:rsidRDefault="003D2925" w:rsidP="007771C4">
            <w:pPr>
              <w:shd w:val="clear" w:color="auto" w:fill="FFFFFF"/>
              <w:jc w:val="center"/>
            </w:pPr>
            <w:r w:rsidRPr="0010454B">
              <w:rPr>
                <w:color w:val="000000"/>
                <w:spacing w:val="-15"/>
                <w:w w:val="104"/>
              </w:rPr>
              <w:t>п./п.</w:t>
            </w:r>
          </w:p>
          <w:p w:rsidR="003D2925" w:rsidRPr="0010454B" w:rsidRDefault="003D2925" w:rsidP="007771C4">
            <w:pPr>
              <w:shd w:val="clear" w:color="auto" w:fill="FFFFFF"/>
              <w:jc w:val="center"/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  <w:r w:rsidRPr="0010454B">
              <w:t>Наименование статьи расходов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  <w:r w:rsidRPr="0010454B">
              <w:t>Сумма</w:t>
            </w:r>
          </w:p>
          <w:p w:rsidR="003D2925" w:rsidRPr="0010454B" w:rsidRDefault="003D2925" w:rsidP="007771C4">
            <w:pPr>
              <w:shd w:val="clear" w:color="auto" w:fill="FFFFFF"/>
              <w:jc w:val="center"/>
            </w:pPr>
            <w:r w:rsidRPr="0010454B">
              <w:rPr>
                <w:color w:val="000000"/>
                <w:spacing w:val="-8"/>
              </w:rPr>
              <w:t>( руб.)</w:t>
            </w:r>
          </w:p>
        </w:tc>
      </w:tr>
      <w:tr w:rsidR="003D2925" w:rsidRPr="0010454B" w:rsidTr="003D2925">
        <w:trPr>
          <w:trHeight w:hRule="exact" w:val="171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  <w:r w:rsidRPr="0010454B">
              <w:t>1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widowControl w:val="0"/>
              <w:autoSpaceDE w:val="0"/>
              <w:autoSpaceDN w:val="0"/>
              <w:jc w:val="both"/>
            </w:pPr>
            <w:r w:rsidRPr="0010454B">
              <w:t>- оплата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</w:p>
        </w:tc>
      </w:tr>
      <w:tr w:rsidR="003D2925" w:rsidRPr="0010454B" w:rsidTr="003D2925">
        <w:trPr>
          <w:trHeight w:hRule="exact" w:val="8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  <w:r w:rsidRPr="0010454B">
              <w:t>2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widowControl w:val="0"/>
              <w:autoSpaceDE w:val="0"/>
              <w:autoSpaceDN w:val="0"/>
              <w:jc w:val="both"/>
            </w:pPr>
            <w:r w:rsidRPr="0010454B">
              <w:t xml:space="preserve">- оплата аренды помещений в целях размещения сотрудников </w:t>
            </w:r>
            <w:proofErr w:type="gramStart"/>
            <w:r w:rsidRPr="0010454B">
              <w:t>и(</w:t>
            </w:r>
            <w:proofErr w:type="gramEnd"/>
            <w:r w:rsidRPr="0010454B">
              <w:t>или) размещения передающих технических средств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</w:p>
        </w:tc>
      </w:tr>
      <w:tr w:rsidR="003D2925" w:rsidRPr="0010454B" w:rsidTr="003D2925">
        <w:trPr>
          <w:trHeight w:hRule="exact" w:val="8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  <w:r w:rsidRPr="0010454B">
              <w:t>3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widowControl w:val="0"/>
              <w:autoSpaceDE w:val="0"/>
              <w:autoSpaceDN w:val="0"/>
              <w:jc w:val="both"/>
            </w:pPr>
            <w:r w:rsidRPr="0010454B">
              <w:t>- оплата коммунальных услуг (вывоз мусора, водоснабжение и водоотведение, подача электрической энергии, газа, тепловой энергии)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</w:p>
        </w:tc>
      </w:tr>
      <w:tr w:rsidR="003D2925" w:rsidRPr="0010454B" w:rsidTr="003D2925">
        <w:trPr>
          <w:trHeight w:hRule="exact" w:val="75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  <w:r w:rsidRPr="0010454B">
              <w:t>4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widowControl w:val="0"/>
              <w:autoSpaceDE w:val="0"/>
              <w:autoSpaceDN w:val="0"/>
              <w:jc w:val="both"/>
            </w:pPr>
            <w:r w:rsidRPr="0010454B">
              <w:t>- оплата работ по обслуживанию передающих технических средств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</w:p>
        </w:tc>
      </w:tr>
      <w:tr w:rsidR="003D2925" w:rsidRPr="0010454B" w:rsidTr="003D2925">
        <w:trPr>
          <w:trHeight w:hRule="exact" w:val="184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  <w:r w:rsidRPr="0010454B">
              <w:t>5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widowControl w:val="0"/>
              <w:autoSpaceDE w:val="0"/>
              <w:autoSpaceDN w:val="0"/>
              <w:jc w:val="both"/>
            </w:pPr>
            <w:r w:rsidRPr="0010454B">
              <w:t>-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</w:p>
        </w:tc>
      </w:tr>
      <w:tr w:rsidR="003D2925" w:rsidRPr="0010454B" w:rsidTr="003D2925">
        <w:trPr>
          <w:trHeight w:hRule="exact" w:val="53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  <w:r w:rsidRPr="0010454B">
              <w:t>6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widowControl w:val="0"/>
              <w:autoSpaceDE w:val="0"/>
              <w:autoSpaceDN w:val="0"/>
              <w:jc w:val="both"/>
            </w:pPr>
            <w:r w:rsidRPr="0010454B">
              <w:t>- расходы, связанные с распространением сигнала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</w:p>
        </w:tc>
      </w:tr>
      <w:tr w:rsidR="003D2925" w:rsidRPr="0010454B" w:rsidTr="003D2925">
        <w:trPr>
          <w:trHeight w:hRule="exact" w:val="70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  <w:r w:rsidRPr="0010454B">
              <w:t>7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widowControl w:val="0"/>
              <w:autoSpaceDE w:val="0"/>
              <w:autoSpaceDN w:val="0"/>
              <w:jc w:val="both"/>
            </w:pPr>
            <w:r w:rsidRPr="0010454B">
              <w:t>- оплата лицензионных сборов по телерадиовещанию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</w:p>
        </w:tc>
      </w:tr>
      <w:tr w:rsidR="003D2925" w:rsidRPr="0010454B" w:rsidTr="003D2925">
        <w:trPr>
          <w:trHeight w:hRule="exact" w:val="201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  <w:r w:rsidRPr="0010454B">
              <w:t>8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widowControl w:val="0"/>
              <w:autoSpaceDE w:val="0"/>
              <w:autoSpaceDN w:val="0"/>
              <w:jc w:val="both"/>
            </w:pPr>
            <w:r w:rsidRPr="0010454B">
              <w:t>- приобретение технических средств (оборудование, приборы, устройства), в том числе съемочного, студийного и монтажного оборудования, систем нелинейного монтажа, светового оборудования, репортажных комплексов для тележурналиста, звукового, осветительного и коммутационно-распределительного оборудования, а также носителей информации для целей субсидий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</w:p>
        </w:tc>
      </w:tr>
      <w:tr w:rsidR="003D2925" w:rsidRPr="0010454B" w:rsidTr="003D2925">
        <w:trPr>
          <w:trHeight w:hRule="exact" w:val="113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  <w:r w:rsidRPr="0010454B">
              <w:t>9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autoSpaceDE w:val="0"/>
              <w:autoSpaceDN w:val="0"/>
              <w:adjustRightInd w:val="0"/>
              <w:jc w:val="both"/>
            </w:pPr>
            <w:r w:rsidRPr="0010454B">
              <w:t>- оплата услуг по созданию и распространению аудио-, виде</w:t>
            </w:r>
            <w:proofErr w:type="gramStart"/>
            <w:r w:rsidRPr="0010454B">
              <w:t>о-</w:t>
            </w:r>
            <w:proofErr w:type="gramEnd"/>
            <w:r w:rsidRPr="0010454B">
              <w:t xml:space="preserve"> и </w:t>
            </w:r>
            <w:proofErr w:type="spellStart"/>
            <w:r w:rsidRPr="0010454B">
              <w:t>фотоконтента</w:t>
            </w:r>
            <w:proofErr w:type="spellEnd"/>
            <w:r w:rsidRPr="0010454B">
              <w:t>, визуализированного и текстового контента, мультимедийного контента в сети "Интернет", включая социальные сети</w:t>
            </w:r>
          </w:p>
          <w:p w:rsidR="003D2925" w:rsidRPr="0010454B" w:rsidRDefault="003D2925" w:rsidP="007771C4">
            <w:pPr>
              <w:widowControl w:val="0"/>
              <w:autoSpaceDE w:val="0"/>
              <w:autoSpaceDN w:val="0"/>
              <w:jc w:val="both"/>
            </w:pPr>
          </w:p>
          <w:p w:rsidR="003D2925" w:rsidRPr="0010454B" w:rsidRDefault="003D2925" w:rsidP="007771C4">
            <w:pPr>
              <w:widowControl w:val="0"/>
              <w:autoSpaceDE w:val="0"/>
              <w:autoSpaceDN w:val="0"/>
              <w:jc w:val="both"/>
            </w:pPr>
          </w:p>
          <w:p w:rsidR="003D2925" w:rsidRPr="0010454B" w:rsidRDefault="003D2925" w:rsidP="007771C4">
            <w:pPr>
              <w:widowControl w:val="0"/>
              <w:autoSpaceDE w:val="0"/>
              <w:autoSpaceDN w:val="0"/>
              <w:jc w:val="both"/>
            </w:pPr>
          </w:p>
          <w:p w:rsidR="003D2925" w:rsidRPr="0010454B" w:rsidRDefault="003D2925" w:rsidP="007771C4">
            <w:pPr>
              <w:widowControl w:val="0"/>
              <w:autoSpaceDE w:val="0"/>
              <w:autoSpaceDN w:val="0"/>
              <w:jc w:val="both"/>
            </w:pPr>
          </w:p>
          <w:p w:rsidR="003D2925" w:rsidRPr="0010454B" w:rsidRDefault="003D2925" w:rsidP="007771C4">
            <w:pPr>
              <w:widowControl w:val="0"/>
              <w:autoSpaceDE w:val="0"/>
              <w:autoSpaceDN w:val="0"/>
              <w:jc w:val="both"/>
            </w:pPr>
            <w:r w:rsidRPr="0010454B">
              <w:t xml:space="preserve"> контента в сети "Интернет", включая социальные сети.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</w:p>
        </w:tc>
      </w:tr>
      <w:tr w:rsidR="003D2925" w:rsidRPr="0010454B" w:rsidTr="003D2925">
        <w:trPr>
          <w:trHeight w:hRule="exact" w:val="71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widowControl w:val="0"/>
              <w:autoSpaceDE w:val="0"/>
              <w:autoSpaceDN w:val="0"/>
              <w:jc w:val="both"/>
            </w:pPr>
          </w:p>
          <w:p w:rsidR="003D2925" w:rsidRPr="0010454B" w:rsidRDefault="003D2925" w:rsidP="007771C4">
            <w:pPr>
              <w:widowControl w:val="0"/>
              <w:autoSpaceDE w:val="0"/>
              <w:autoSpaceDN w:val="0"/>
              <w:jc w:val="both"/>
            </w:pPr>
            <w:r w:rsidRPr="0010454B">
              <w:t>Всего прогнозируемых расходов: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925" w:rsidRPr="0010454B" w:rsidRDefault="003D2925" w:rsidP="007771C4">
            <w:pPr>
              <w:shd w:val="clear" w:color="auto" w:fill="FFFFFF"/>
              <w:jc w:val="center"/>
            </w:pPr>
          </w:p>
        </w:tc>
      </w:tr>
    </w:tbl>
    <w:p w:rsidR="003D2925" w:rsidRPr="0010454B" w:rsidRDefault="003D2925" w:rsidP="003D292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pacing w:val="-3"/>
        </w:rPr>
      </w:pPr>
    </w:p>
    <w:p w:rsidR="003D2925" w:rsidRPr="0010454B" w:rsidRDefault="003D2925" w:rsidP="003D292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pacing w:val="-3"/>
        </w:rPr>
      </w:pPr>
    </w:p>
    <w:p w:rsidR="003D2925" w:rsidRPr="0010454B" w:rsidRDefault="003D2925" w:rsidP="003D292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pacing w:val="-3"/>
        </w:rPr>
      </w:pPr>
    </w:p>
    <w:p w:rsidR="003D2925" w:rsidRPr="0010454B" w:rsidRDefault="003D292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0454B">
        <w:rPr>
          <w:rFonts w:eastAsia="Calibri"/>
          <w:lang w:eastAsia="en-US"/>
        </w:rPr>
        <w:t xml:space="preserve">Подпись </w:t>
      </w:r>
      <w:r w:rsidRPr="0010454B">
        <w:rPr>
          <w:rFonts w:eastAsia="Calibri"/>
          <w:lang w:eastAsia="en-US"/>
        </w:rPr>
        <w:br/>
        <w:t>руководителя</w:t>
      </w:r>
    </w:p>
    <w:p w:rsidR="003D2925" w:rsidRPr="0010454B" w:rsidRDefault="003D292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0454B">
        <w:rPr>
          <w:rFonts w:eastAsia="Calibri"/>
          <w:lang w:eastAsia="en-US"/>
        </w:rPr>
        <w:t xml:space="preserve">                                      ________________________              ______________</w:t>
      </w:r>
    </w:p>
    <w:p w:rsidR="003D2925" w:rsidRPr="0010454B" w:rsidRDefault="003D292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0454B">
        <w:rPr>
          <w:rFonts w:eastAsia="Calibri"/>
          <w:lang w:eastAsia="en-US"/>
        </w:rPr>
        <w:t xml:space="preserve">                                                                   (фамилия, имя, отчество)                                                   (подпись)</w:t>
      </w:r>
    </w:p>
    <w:p w:rsidR="003D2925" w:rsidRPr="0010454B" w:rsidRDefault="003D292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D2925" w:rsidRPr="0010454B" w:rsidRDefault="003D292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D2925" w:rsidRPr="0010454B" w:rsidRDefault="003D292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0454B">
        <w:rPr>
          <w:rFonts w:eastAsia="Calibri"/>
          <w:lang w:eastAsia="en-US"/>
        </w:rPr>
        <w:t xml:space="preserve">Подпись </w:t>
      </w:r>
      <w:r w:rsidRPr="0010454B">
        <w:rPr>
          <w:rFonts w:eastAsia="Calibri"/>
          <w:lang w:eastAsia="en-US"/>
        </w:rPr>
        <w:br/>
        <w:t>главного бухгалтера</w:t>
      </w:r>
    </w:p>
    <w:p w:rsidR="003D2925" w:rsidRPr="0010454B" w:rsidRDefault="003D292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0454B">
        <w:rPr>
          <w:rFonts w:eastAsia="Calibri"/>
          <w:lang w:eastAsia="en-US"/>
        </w:rPr>
        <w:t xml:space="preserve">                                     ___________________________              ______________</w:t>
      </w:r>
    </w:p>
    <w:p w:rsidR="003D2925" w:rsidRPr="0010454B" w:rsidRDefault="003D292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0454B">
        <w:rPr>
          <w:rFonts w:eastAsia="Calibri"/>
          <w:lang w:eastAsia="en-US"/>
        </w:rPr>
        <w:t xml:space="preserve">                                                                   (фамилия, имя, отчество)                                                   (подпись)</w:t>
      </w:r>
    </w:p>
    <w:p w:rsidR="003D2925" w:rsidRPr="0010454B" w:rsidRDefault="003D292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0454B">
        <w:rPr>
          <w:rFonts w:eastAsia="Calibri"/>
          <w:lang w:eastAsia="en-US"/>
        </w:rPr>
        <w:t xml:space="preserve"> </w:t>
      </w:r>
    </w:p>
    <w:p w:rsidR="003D2925" w:rsidRPr="0010454B" w:rsidRDefault="003D292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D2925" w:rsidRPr="0010454B" w:rsidRDefault="003D292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0454B">
        <w:rPr>
          <w:rFonts w:eastAsia="Calibri"/>
          <w:lang w:eastAsia="en-US"/>
        </w:rPr>
        <w:t>Место печати (при наличии)</w:t>
      </w:r>
    </w:p>
    <w:p w:rsidR="003D2925" w:rsidRPr="0010454B" w:rsidRDefault="003D2925" w:rsidP="003D29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D2925" w:rsidRPr="0010454B" w:rsidRDefault="003D2925" w:rsidP="003D292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0454B">
        <w:rPr>
          <w:rFonts w:eastAsia="Calibri"/>
          <w:lang w:eastAsia="en-US"/>
        </w:rPr>
        <w:t>«__» ____________ 20__ года</w:t>
      </w: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0454B" w:rsidRPr="0010454B" w:rsidRDefault="0010454B" w:rsidP="0010454B">
      <w:pPr>
        <w:ind w:left="3540" w:firstLine="708"/>
        <w:jc w:val="right"/>
      </w:pPr>
      <w:r w:rsidRPr="0010454B">
        <w:lastRenderedPageBreak/>
        <w:t>(Форма)</w:t>
      </w:r>
    </w:p>
    <w:p w:rsidR="0010454B" w:rsidRPr="0010454B" w:rsidRDefault="0010454B" w:rsidP="003D2925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11"/>
        <w:gridCol w:w="1212"/>
      </w:tblGrid>
      <w:tr w:rsidR="0010454B" w:rsidRPr="0010454B" w:rsidTr="00DA5E41">
        <w:tc>
          <w:tcPr>
            <w:tcW w:w="9923" w:type="dxa"/>
            <w:gridSpan w:val="2"/>
          </w:tcPr>
          <w:p w:rsidR="0010454B" w:rsidRPr="0010454B" w:rsidRDefault="00104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ЗАЯВЛЕНИЕ</w:t>
            </w:r>
          </w:p>
          <w:p w:rsidR="0010454B" w:rsidRPr="0010454B" w:rsidRDefault="00104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о предоставлении субсидии</w:t>
            </w:r>
          </w:p>
        </w:tc>
      </w:tr>
      <w:tr w:rsidR="0010454B" w:rsidRPr="0010454B" w:rsidTr="00DA5E41">
        <w:tc>
          <w:tcPr>
            <w:tcW w:w="9923" w:type="dxa"/>
            <w:gridSpan w:val="2"/>
          </w:tcPr>
          <w:p w:rsidR="0010454B" w:rsidRPr="0010454B" w:rsidRDefault="001045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10454B" w:rsidRPr="0010454B" w:rsidTr="00DA5E41">
        <w:tc>
          <w:tcPr>
            <w:tcW w:w="9923" w:type="dxa"/>
            <w:gridSpan w:val="2"/>
          </w:tcPr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Прошу предоставить субсидию в целях финансового обеспечения затрат в связи с производством продукции районными телерадиокомпаниями Ленинградской области</w:t>
            </w:r>
          </w:p>
        </w:tc>
      </w:tr>
      <w:tr w:rsidR="0010454B" w:rsidRPr="0010454B" w:rsidTr="00DA5E41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10454B" w:rsidRPr="0010454B" w:rsidRDefault="0010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0454B" w:rsidRPr="0010454B" w:rsidTr="00DA5E41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10454B" w:rsidRPr="0010454B" w:rsidRDefault="00104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(наименование СМИ)</w:t>
            </w:r>
          </w:p>
        </w:tc>
      </w:tr>
      <w:tr w:rsidR="0010454B" w:rsidRPr="0010454B" w:rsidTr="00DA5E41">
        <w:tc>
          <w:tcPr>
            <w:tcW w:w="9923" w:type="dxa"/>
            <w:gridSpan w:val="2"/>
          </w:tcPr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Сообщаю, что по состоянию на "___" _______________ 20____ года</w:t>
            </w:r>
          </w:p>
        </w:tc>
      </w:tr>
      <w:tr w:rsidR="0010454B" w:rsidRPr="0010454B" w:rsidTr="00DA5E41">
        <w:tc>
          <w:tcPr>
            <w:tcW w:w="8711" w:type="dxa"/>
            <w:tcBorders>
              <w:bottom w:val="single" w:sz="4" w:space="0" w:color="auto"/>
            </w:tcBorders>
          </w:tcPr>
          <w:p w:rsidR="0010454B" w:rsidRPr="0010454B" w:rsidRDefault="0010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12" w:type="dxa"/>
          </w:tcPr>
          <w:p w:rsidR="0010454B" w:rsidRPr="0010454B" w:rsidRDefault="001045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:</w:t>
            </w:r>
          </w:p>
        </w:tc>
      </w:tr>
      <w:tr w:rsidR="0010454B" w:rsidRPr="0010454B" w:rsidTr="00DA5E41">
        <w:tc>
          <w:tcPr>
            <w:tcW w:w="8711" w:type="dxa"/>
            <w:tcBorders>
              <w:top w:val="single" w:sz="4" w:space="0" w:color="auto"/>
            </w:tcBorders>
          </w:tcPr>
          <w:p w:rsidR="0010454B" w:rsidRPr="0010454B" w:rsidRDefault="00104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(наименование организации/индивидуального предпринимателя)</w:t>
            </w:r>
          </w:p>
        </w:tc>
        <w:tc>
          <w:tcPr>
            <w:tcW w:w="1212" w:type="dxa"/>
          </w:tcPr>
          <w:p w:rsidR="0010454B" w:rsidRPr="0010454B" w:rsidRDefault="001045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454B" w:rsidRPr="0010454B" w:rsidTr="00DA5E41">
        <w:tc>
          <w:tcPr>
            <w:tcW w:w="9923" w:type="dxa"/>
            <w:gridSpan w:val="2"/>
          </w:tcPr>
          <w:p w:rsidR="0010454B" w:rsidRPr="0010454B" w:rsidRDefault="0010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0454B" w:rsidRPr="0010454B" w:rsidTr="00DA5E41">
        <w:tc>
          <w:tcPr>
            <w:tcW w:w="9923" w:type="dxa"/>
            <w:gridSpan w:val="2"/>
          </w:tcPr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 xml:space="preserve">отсутствует просроченная задолженность по возврату в областной бюджет Ленинградской области субсидий, бюджетных инвестиций, </w:t>
            </w:r>
            <w:proofErr w:type="gramStart"/>
            <w:r w:rsidRPr="0010454B">
              <w:rPr>
                <w:rFonts w:eastAsiaTheme="minorHAnsi"/>
                <w:lang w:eastAsia="en-US"/>
              </w:rPr>
              <w:t>предоставленных</w:t>
            </w:r>
            <w:proofErr w:type="gramEnd"/>
            <w:r w:rsidRPr="0010454B">
              <w:rPr>
                <w:rFonts w:eastAsiaTheme="minorHAnsi"/>
                <w:lang w:eastAsia="en-US"/>
              </w:rPr>
              <w:t xml:space="preserve"> в том числе в соответствии с иными правовыми актами, а также иная просроченная (неурегулированная) задолженность перед областным бюджетом Ленинградской области;</w:t>
            </w:r>
          </w:p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      </w:r>
          </w:p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 xml:space="preserve">не является иностранным юридическим лицом, местом регистрации которого </w:t>
            </w:r>
            <w:proofErr w:type="gramStart"/>
            <w:r w:rsidRPr="0010454B">
              <w:rPr>
                <w:rFonts w:eastAsiaTheme="minorHAnsi"/>
                <w:lang w:eastAsia="en-US"/>
              </w:rPr>
              <w:t>является</w:t>
            </w:r>
            <w:proofErr w:type="gramEnd"/>
            <w:r w:rsidRPr="0010454B">
              <w:rPr>
                <w:rFonts w:eastAsiaTheme="minorHAnsi"/>
                <w:lang w:eastAsia="en-US"/>
              </w:rPr>
      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</w:t>
            </w:r>
            <w:proofErr w:type="gramStart"/>
            <w:r w:rsidRPr="0010454B">
              <w:rPr>
                <w:rFonts w:eastAsiaTheme="minorHAnsi"/>
                <w:lang w:eastAsia="en-US"/>
              </w:rPr>
              <w:t>и(</w:t>
            </w:r>
            <w:proofErr w:type="gramEnd"/>
            <w:r w:rsidRPr="0010454B">
              <w:rPr>
                <w:rFonts w:eastAsiaTheme="minorHAnsi"/>
                <w:lang w:eastAsia="en-US"/>
              </w:rPr>
      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 xml:space="preserve">отсутствует в реестре недобросовестных поставщиков (подрядчиков, исполнителей), </w:t>
            </w:r>
            <w:proofErr w:type="gramStart"/>
            <w:r w:rsidRPr="0010454B">
              <w:rPr>
                <w:rFonts w:eastAsiaTheme="minorHAnsi"/>
                <w:lang w:eastAsia="en-US"/>
              </w:rPr>
              <w:t>ведение</w:t>
            </w:r>
            <w:proofErr w:type="gramEnd"/>
            <w:r w:rsidRPr="0010454B">
              <w:rPr>
                <w:rFonts w:eastAsiaTheme="minorHAnsi"/>
                <w:lang w:eastAsia="en-US"/>
              </w:rPr>
              <w:t xml:space="preserve"> которого осуществляется в соответствии с Федеральным </w:t>
            </w:r>
            <w:hyperlink r:id="rId6" w:history="1">
              <w:r w:rsidRPr="0010454B"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 w:rsidRPr="0010454B">
              <w:rPr>
                <w:rFonts w:eastAsiaTheme="minorHAnsi"/>
                <w:lang w:eastAsia="en-US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отсутствуют сведения о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в реестре дисквалифицированных лиц;</w:t>
            </w:r>
          </w:p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0454B">
              <w:rPr>
                <w:rFonts w:eastAsiaTheme="minorHAnsi"/>
                <w:lang w:eastAsia="en-US"/>
              </w:rPr>
              <w:lastRenderedPageBreak/>
              <w:t xml:space="preserve">не получает средства из областного бюджета Ленинградской области в соответствии с иными нормативными правовыми актами на цели и направления, указанные в </w:t>
            </w:r>
            <w:hyperlink r:id="rId7" w:history="1">
              <w:r w:rsidRPr="0010454B">
                <w:rPr>
                  <w:rFonts w:eastAsiaTheme="minorHAnsi"/>
                  <w:color w:val="0000FF"/>
                  <w:lang w:eastAsia="en-US"/>
                </w:rPr>
                <w:t>пунктах 1.4</w:t>
              </w:r>
            </w:hyperlink>
            <w:r w:rsidRPr="0010454B">
              <w:rPr>
                <w:rFonts w:eastAsiaTheme="minorHAnsi"/>
                <w:lang w:eastAsia="en-US"/>
              </w:rPr>
              <w:t xml:space="preserve"> и </w:t>
            </w:r>
            <w:hyperlink r:id="rId8" w:history="1">
              <w:r w:rsidRPr="0010454B">
                <w:rPr>
                  <w:rFonts w:eastAsiaTheme="minorHAnsi"/>
                  <w:color w:val="0000FF"/>
                  <w:lang w:eastAsia="en-US"/>
                </w:rPr>
                <w:t>1.6</w:t>
              </w:r>
            </w:hyperlink>
            <w:r w:rsidRPr="0010454B">
              <w:rPr>
                <w:rFonts w:eastAsiaTheme="minorHAnsi"/>
                <w:lang w:eastAsia="en-US"/>
              </w:rPr>
              <w:t xml:space="preserve">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"Устойчивое общественное развитие в Ленинградской области", утвержденного</w:t>
            </w:r>
            <w:proofErr w:type="gramEnd"/>
            <w:r w:rsidRPr="0010454B">
              <w:rPr>
                <w:rFonts w:eastAsiaTheme="minorHAnsi"/>
                <w:lang w:eastAsia="en-US"/>
              </w:rPr>
              <w:t xml:space="preserve"> постановлением Правительства Ленинградской области от 25 февраля 2019 года N 74;</w:t>
            </w:r>
          </w:p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      </w:r>
          </w:p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отсутствует задолженность по выплате заработной платы работникам;</w:t>
            </w:r>
          </w:p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      </w:r>
          </w:p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 xml:space="preserve">соблюдает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      </w:r>
            <w:proofErr w:type="gramStart"/>
            <w:r w:rsidRPr="0010454B">
              <w:rPr>
                <w:rFonts w:eastAsiaTheme="minorHAnsi"/>
                <w:lang w:eastAsia="en-US"/>
              </w:rPr>
              <w:t>целей предоставления средств субсидии иных операций</w:t>
            </w:r>
            <w:proofErr w:type="gramEnd"/>
            <w:r w:rsidRPr="0010454B">
              <w:rPr>
                <w:rFonts w:eastAsiaTheme="minorHAnsi"/>
                <w:lang w:eastAsia="en-US"/>
              </w:rPr>
              <w:t>;</w:t>
            </w:r>
          </w:p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10454B" w:rsidRPr="0010454B" w:rsidTr="00DA5E41">
        <w:tc>
          <w:tcPr>
            <w:tcW w:w="9923" w:type="dxa"/>
            <w:gridSpan w:val="2"/>
          </w:tcPr>
          <w:p w:rsidR="0010454B" w:rsidRPr="0010454B" w:rsidRDefault="001045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454B" w:rsidRPr="0010454B" w:rsidTr="00DA5E41">
        <w:tc>
          <w:tcPr>
            <w:tcW w:w="9923" w:type="dxa"/>
            <w:gridSpan w:val="2"/>
          </w:tcPr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Настоящим участник отбора дает согласие:</w:t>
            </w:r>
          </w:p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конкурсным отбором;</w:t>
            </w:r>
          </w:p>
          <w:p w:rsidR="0010454B" w:rsidRPr="0010454B" w:rsidRDefault="0010454B" w:rsidP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0454B">
              <w:rPr>
                <w:rFonts w:eastAsiaTheme="minorHAnsi"/>
                <w:lang w:eastAsia="en-US"/>
              </w:rPr>
              <w:t>на обработку персональных данных в целях подготовки и проведения конкурсного отбора на получение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20</w:t>
            </w:r>
            <w:r>
              <w:rPr>
                <w:rFonts w:eastAsiaTheme="minorHAnsi"/>
                <w:lang w:eastAsia="en-US"/>
              </w:rPr>
              <w:t>24</w:t>
            </w:r>
            <w:r w:rsidRPr="0010454B">
              <w:rPr>
                <w:rFonts w:eastAsiaTheme="minorHAnsi"/>
                <w:lang w:eastAsia="en-US"/>
              </w:rPr>
              <w:t xml:space="preserve"> году, а также в целях осуществления проверок соблюдения целей, условий и порядка предоставления субсидий (для физического лица).</w:t>
            </w:r>
            <w:proofErr w:type="gramEnd"/>
          </w:p>
        </w:tc>
      </w:tr>
      <w:tr w:rsidR="0010454B" w:rsidRPr="0010454B" w:rsidTr="00DA5E41">
        <w:tc>
          <w:tcPr>
            <w:tcW w:w="9923" w:type="dxa"/>
            <w:gridSpan w:val="2"/>
          </w:tcPr>
          <w:p w:rsidR="0010454B" w:rsidRPr="0010454B" w:rsidRDefault="001045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454B" w:rsidRPr="0010454B" w:rsidTr="00DA5E41">
        <w:tc>
          <w:tcPr>
            <w:tcW w:w="9923" w:type="dxa"/>
            <w:gridSpan w:val="2"/>
          </w:tcPr>
          <w:p w:rsidR="0010454B" w:rsidRPr="0010454B" w:rsidRDefault="001045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 xml:space="preserve">С условиями конкурсного отбора и предоставления субсидий </w:t>
            </w:r>
            <w:proofErr w:type="gramStart"/>
            <w:r w:rsidRPr="0010454B">
              <w:rPr>
                <w:rFonts w:eastAsiaTheme="minorHAnsi"/>
                <w:lang w:eastAsia="en-US"/>
              </w:rPr>
              <w:t>ознакомлен</w:t>
            </w:r>
            <w:proofErr w:type="gramEnd"/>
            <w:r w:rsidRPr="0010454B">
              <w:rPr>
                <w:rFonts w:eastAsiaTheme="minorHAnsi"/>
                <w:lang w:eastAsia="en-US"/>
              </w:rPr>
              <w:t xml:space="preserve"> и согласен.</w:t>
            </w:r>
          </w:p>
        </w:tc>
      </w:tr>
    </w:tbl>
    <w:p w:rsidR="0010454B" w:rsidRPr="0010454B" w:rsidRDefault="0010454B" w:rsidP="0010454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14"/>
        <w:gridCol w:w="340"/>
        <w:gridCol w:w="4424"/>
      </w:tblGrid>
      <w:tr w:rsidR="0010454B" w:rsidRPr="0010454B" w:rsidTr="00DA5E41">
        <w:tc>
          <w:tcPr>
            <w:tcW w:w="3345" w:type="dxa"/>
          </w:tcPr>
          <w:p w:rsidR="0010454B" w:rsidRPr="0010454B" w:rsidRDefault="0010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Руководитель организации/</w:t>
            </w:r>
          </w:p>
          <w:p w:rsidR="0010454B" w:rsidRPr="0010454B" w:rsidRDefault="0010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индивидуальный предприниматель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0454B" w:rsidRPr="0010454B" w:rsidRDefault="0010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10454B" w:rsidRPr="0010454B" w:rsidRDefault="0010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:rsidR="0010454B" w:rsidRPr="0010454B" w:rsidRDefault="0010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0454B" w:rsidRPr="0010454B" w:rsidTr="00DA5E41">
        <w:tc>
          <w:tcPr>
            <w:tcW w:w="3345" w:type="dxa"/>
          </w:tcPr>
          <w:p w:rsidR="0010454B" w:rsidRPr="0010454B" w:rsidRDefault="0010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10454B" w:rsidRPr="0010454B" w:rsidRDefault="00104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0454B" w:rsidRPr="0010454B" w:rsidRDefault="0010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10454B" w:rsidRPr="0010454B" w:rsidRDefault="00104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(фамилия, имя, отчество)</w:t>
            </w:r>
          </w:p>
        </w:tc>
      </w:tr>
      <w:tr w:rsidR="0010454B" w:rsidRPr="0010454B" w:rsidTr="00DA5E41">
        <w:tc>
          <w:tcPr>
            <w:tcW w:w="9923" w:type="dxa"/>
            <w:gridSpan w:val="4"/>
          </w:tcPr>
          <w:p w:rsidR="0010454B" w:rsidRPr="0010454B" w:rsidRDefault="0010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Место печати (при наличии)</w:t>
            </w:r>
          </w:p>
        </w:tc>
      </w:tr>
      <w:tr w:rsidR="0010454B" w:rsidRPr="0010454B" w:rsidTr="00DA5E41">
        <w:tc>
          <w:tcPr>
            <w:tcW w:w="9923" w:type="dxa"/>
            <w:gridSpan w:val="4"/>
          </w:tcPr>
          <w:p w:rsidR="0010454B" w:rsidRPr="0010454B" w:rsidRDefault="0010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0454B" w:rsidRPr="0010454B" w:rsidTr="00DA5E41">
        <w:tc>
          <w:tcPr>
            <w:tcW w:w="9923" w:type="dxa"/>
            <w:gridSpan w:val="4"/>
          </w:tcPr>
          <w:p w:rsidR="0010454B" w:rsidRPr="0010454B" w:rsidRDefault="0010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54B">
              <w:rPr>
                <w:rFonts w:eastAsiaTheme="minorHAnsi"/>
                <w:lang w:eastAsia="en-US"/>
              </w:rPr>
              <w:t>"___" __________ 20__ года</w:t>
            </w:r>
          </w:p>
        </w:tc>
      </w:tr>
    </w:tbl>
    <w:p w:rsidR="006E4AE2" w:rsidRPr="0010454B" w:rsidRDefault="006E4AE2" w:rsidP="00201A16">
      <w:bookmarkStart w:id="0" w:name="_GoBack"/>
      <w:bookmarkEnd w:id="0"/>
    </w:p>
    <w:sectPr w:rsidR="006E4AE2" w:rsidRPr="0010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48B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2B"/>
    <w:rsid w:val="0010454B"/>
    <w:rsid w:val="00201A16"/>
    <w:rsid w:val="00332DB5"/>
    <w:rsid w:val="003D2925"/>
    <w:rsid w:val="006E4AE2"/>
    <w:rsid w:val="00CB312B"/>
    <w:rsid w:val="00D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691B927B87B3764305B5510A35D8110827159FE1D2E292D85998B9E7B6E48838FF4D04C68BEBD8F62784C1DED0D0B5CB0F47D9336BFF4o2z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3691B927B87B3764305B5510A35D8110827159FE1D2E292D85998B9E7B6E48838FF4D04C68BEBC8E62784C1DED0D0B5CB0F47D9336BFF4o2z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3691B927B87B376430444405A35D8116837753F91D2E292D85998B9E7B6E48918FACDC4D6DA3BD8E772E1D5BoBzB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2194</Words>
  <Characters>12507</Characters>
  <Application>Microsoft Office Word</Application>
  <DocSecurity>0</DocSecurity>
  <Lines>104</Lines>
  <Paragraphs>29</Paragraphs>
  <ScaleCrop>false</ScaleCrop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6</cp:revision>
  <dcterms:created xsi:type="dcterms:W3CDTF">2023-12-11T18:47:00Z</dcterms:created>
  <dcterms:modified xsi:type="dcterms:W3CDTF">2023-12-14T08:53:00Z</dcterms:modified>
</cp:coreProperties>
</file>