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3E" w:rsidRPr="0049583E" w:rsidRDefault="0049583E" w:rsidP="0049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F8F">
        <w:rPr>
          <w:rFonts w:ascii="Times New Roman" w:hAnsi="Times New Roman" w:cs="Times New Roman"/>
          <w:b/>
          <w:sz w:val="28"/>
          <w:szCs w:val="28"/>
        </w:rPr>
        <w:t>Результатами предоставления субсидии являются</w:t>
      </w:r>
      <w:r w:rsidRPr="0049583E">
        <w:rPr>
          <w:rFonts w:ascii="Times New Roman" w:hAnsi="Times New Roman" w:cs="Times New Roman"/>
          <w:sz w:val="28"/>
          <w:szCs w:val="28"/>
        </w:rPr>
        <w:t>:</w:t>
      </w:r>
    </w:p>
    <w:p w:rsidR="0049583E" w:rsidRPr="0049583E" w:rsidRDefault="0049583E" w:rsidP="0049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F8F" w:rsidRPr="00397F8F" w:rsidRDefault="00397F8F" w:rsidP="00397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F8F">
        <w:rPr>
          <w:rFonts w:ascii="Times New Roman" w:hAnsi="Times New Roman" w:cs="Times New Roman"/>
          <w:sz w:val="28"/>
          <w:szCs w:val="28"/>
        </w:rPr>
        <w:t>1)</w:t>
      </w:r>
      <w:r w:rsidRPr="00397F8F">
        <w:rPr>
          <w:rFonts w:ascii="Times New Roman" w:hAnsi="Times New Roman" w:cs="Times New Roman"/>
          <w:sz w:val="28"/>
          <w:szCs w:val="28"/>
        </w:rPr>
        <w:tab/>
        <w:t>обеспечение периодичности выпуска  районного периодического печатного издания на территории муниципального образования (городского округа) Ленинградской области в объеме, указанном в договоре;</w:t>
      </w:r>
    </w:p>
    <w:p w:rsidR="00397F8F" w:rsidRPr="00397F8F" w:rsidRDefault="00397F8F" w:rsidP="00397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F8F">
        <w:rPr>
          <w:rFonts w:ascii="Times New Roman" w:hAnsi="Times New Roman" w:cs="Times New Roman"/>
          <w:sz w:val="28"/>
          <w:szCs w:val="28"/>
        </w:rPr>
        <w:t>2)</w:t>
      </w:r>
      <w:r w:rsidRPr="00397F8F">
        <w:rPr>
          <w:rFonts w:ascii="Times New Roman" w:hAnsi="Times New Roman" w:cs="Times New Roman"/>
          <w:sz w:val="28"/>
          <w:szCs w:val="28"/>
        </w:rPr>
        <w:tab/>
        <w:t>производство информационных материалов по социально значимым темам, материалов социальной рекламы и их публикация в районном периодическом печатном издании, на сайте районного периодического печатного издания, странице печатного издания в социальной сети;</w:t>
      </w:r>
    </w:p>
    <w:p w:rsidR="00397F8F" w:rsidRPr="00397F8F" w:rsidRDefault="00397F8F" w:rsidP="00397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F8F">
        <w:rPr>
          <w:rFonts w:ascii="Times New Roman" w:hAnsi="Times New Roman" w:cs="Times New Roman"/>
          <w:sz w:val="28"/>
          <w:szCs w:val="28"/>
        </w:rPr>
        <w:t>3)</w:t>
      </w:r>
      <w:r w:rsidRPr="00397F8F">
        <w:rPr>
          <w:rFonts w:ascii="Times New Roman" w:hAnsi="Times New Roman" w:cs="Times New Roman"/>
          <w:sz w:val="28"/>
          <w:szCs w:val="28"/>
        </w:rPr>
        <w:tab/>
        <w:t>производство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и их публикация в районном периодическом печатном издании, на сайте районного периодического печатного издания, странице районного периодического печатного издания в социальной сети;</w:t>
      </w:r>
    </w:p>
    <w:p w:rsidR="00397F8F" w:rsidRDefault="00397F8F" w:rsidP="00397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F8F">
        <w:rPr>
          <w:rFonts w:ascii="Times New Roman" w:hAnsi="Times New Roman" w:cs="Times New Roman"/>
          <w:sz w:val="28"/>
          <w:szCs w:val="28"/>
        </w:rPr>
        <w:t>4)</w:t>
      </w:r>
      <w:r w:rsidRPr="00397F8F">
        <w:rPr>
          <w:rFonts w:ascii="Times New Roman" w:hAnsi="Times New Roman" w:cs="Times New Roman"/>
          <w:sz w:val="28"/>
          <w:szCs w:val="28"/>
        </w:rPr>
        <w:tab/>
        <w:t xml:space="preserve">обеспечение охвата аудитории </w:t>
      </w:r>
      <w:proofErr w:type="spellStart"/>
      <w:r w:rsidRPr="00397F8F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397F8F">
        <w:rPr>
          <w:rFonts w:ascii="Times New Roman" w:hAnsi="Times New Roman" w:cs="Times New Roman"/>
          <w:sz w:val="28"/>
          <w:szCs w:val="28"/>
        </w:rPr>
        <w:t xml:space="preserve"> районного периодического печатного издания в социальных сетях и мессенджерах по данным статистических счетчиков </w:t>
      </w:r>
      <w:proofErr w:type="spellStart"/>
      <w:r w:rsidRPr="00397F8F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397F8F">
        <w:rPr>
          <w:rFonts w:ascii="Times New Roman" w:hAnsi="Times New Roman" w:cs="Times New Roman"/>
          <w:sz w:val="28"/>
          <w:szCs w:val="28"/>
        </w:rPr>
        <w:t xml:space="preserve"> (количество пользователей).</w:t>
      </w:r>
    </w:p>
    <w:p w:rsidR="003477A4" w:rsidRPr="003477A4" w:rsidRDefault="003477A4" w:rsidP="00397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F8F">
        <w:rPr>
          <w:rFonts w:ascii="Times New Roman" w:hAnsi="Times New Roman" w:cs="Times New Roman"/>
          <w:b/>
          <w:sz w:val="28"/>
          <w:szCs w:val="28"/>
        </w:rPr>
        <w:t>Показателями, необходимыми для достижения результата предоставления субсидии, значения которых устанавливаются в договоре, являются</w:t>
      </w:r>
      <w:r w:rsidRPr="003477A4">
        <w:rPr>
          <w:rFonts w:ascii="Times New Roman" w:hAnsi="Times New Roman" w:cs="Times New Roman"/>
          <w:sz w:val="28"/>
          <w:szCs w:val="28"/>
        </w:rPr>
        <w:t>:</w:t>
      </w:r>
    </w:p>
    <w:p w:rsidR="00397F8F" w:rsidRPr="00397F8F" w:rsidRDefault="00397F8F" w:rsidP="00397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F8F">
        <w:rPr>
          <w:rFonts w:ascii="Times New Roman" w:hAnsi="Times New Roman" w:cs="Times New Roman"/>
          <w:sz w:val="28"/>
          <w:szCs w:val="28"/>
        </w:rPr>
        <w:t>1)</w:t>
      </w:r>
      <w:r w:rsidRPr="00397F8F">
        <w:rPr>
          <w:rFonts w:ascii="Times New Roman" w:hAnsi="Times New Roman" w:cs="Times New Roman"/>
          <w:sz w:val="28"/>
          <w:szCs w:val="28"/>
        </w:rPr>
        <w:tab/>
        <w:t>количество информационных материалов по социально значимым темам, материалов социальной рекламы, опубликованных в районном периодическом печатном издании;</w:t>
      </w:r>
    </w:p>
    <w:p w:rsidR="00397F8F" w:rsidRPr="00397F8F" w:rsidRDefault="00397F8F" w:rsidP="00397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F8F">
        <w:rPr>
          <w:rFonts w:ascii="Times New Roman" w:hAnsi="Times New Roman" w:cs="Times New Roman"/>
          <w:sz w:val="28"/>
          <w:szCs w:val="28"/>
        </w:rPr>
        <w:t>2)</w:t>
      </w:r>
      <w:r w:rsidRPr="00397F8F">
        <w:rPr>
          <w:rFonts w:ascii="Times New Roman" w:hAnsi="Times New Roman" w:cs="Times New Roman"/>
          <w:sz w:val="28"/>
          <w:szCs w:val="28"/>
        </w:rPr>
        <w:tab/>
        <w:t>количество социально значимых информационных сообщений, материалов социальной рекламы, опубликованных на сайте районного периодического печатного издания и на странице печатного издания в социальной сети;</w:t>
      </w:r>
    </w:p>
    <w:p w:rsidR="00397F8F" w:rsidRPr="00397F8F" w:rsidRDefault="00397F8F" w:rsidP="00397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F8F">
        <w:rPr>
          <w:rFonts w:ascii="Times New Roman" w:hAnsi="Times New Roman" w:cs="Times New Roman"/>
          <w:sz w:val="28"/>
          <w:szCs w:val="28"/>
        </w:rPr>
        <w:t>3)</w:t>
      </w:r>
      <w:r w:rsidRPr="00397F8F">
        <w:rPr>
          <w:rFonts w:ascii="Times New Roman" w:hAnsi="Times New Roman" w:cs="Times New Roman"/>
          <w:sz w:val="28"/>
          <w:szCs w:val="28"/>
        </w:rPr>
        <w:tab/>
        <w:t>количество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материалов социальной рекламы, опубликованных районном периодическом печатном издании;</w:t>
      </w:r>
    </w:p>
    <w:p w:rsidR="00397F8F" w:rsidRPr="00397F8F" w:rsidRDefault="00397F8F" w:rsidP="00397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F8F">
        <w:rPr>
          <w:rFonts w:ascii="Times New Roman" w:hAnsi="Times New Roman" w:cs="Times New Roman"/>
          <w:sz w:val="28"/>
          <w:szCs w:val="28"/>
        </w:rPr>
        <w:t>4)</w:t>
      </w:r>
      <w:r w:rsidRPr="00397F8F">
        <w:rPr>
          <w:rFonts w:ascii="Times New Roman" w:hAnsi="Times New Roman" w:cs="Times New Roman"/>
          <w:sz w:val="28"/>
          <w:szCs w:val="28"/>
        </w:rPr>
        <w:tab/>
        <w:t>количество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опубликованных на сайте районного периодического печатного издания и на странице районного периодического печатного издания в социальной сети;</w:t>
      </w:r>
    </w:p>
    <w:p w:rsidR="00397F8F" w:rsidRDefault="00397F8F" w:rsidP="00397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F8F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397F8F">
        <w:rPr>
          <w:rFonts w:ascii="Times New Roman" w:hAnsi="Times New Roman" w:cs="Times New Roman"/>
          <w:sz w:val="28"/>
          <w:szCs w:val="28"/>
        </w:rPr>
        <w:tab/>
        <w:t xml:space="preserve">охват аудитории </w:t>
      </w:r>
      <w:proofErr w:type="spellStart"/>
      <w:r w:rsidRPr="00397F8F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397F8F">
        <w:rPr>
          <w:rFonts w:ascii="Times New Roman" w:hAnsi="Times New Roman" w:cs="Times New Roman"/>
          <w:sz w:val="28"/>
          <w:szCs w:val="28"/>
        </w:rPr>
        <w:t xml:space="preserve"> районного периодического печатного издания в социальных сетях и мессенджерах по данным статистических счетчиков </w:t>
      </w:r>
      <w:proofErr w:type="spellStart"/>
      <w:r w:rsidRPr="00397F8F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397F8F">
        <w:rPr>
          <w:rFonts w:ascii="Times New Roman" w:hAnsi="Times New Roman" w:cs="Times New Roman"/>
          <w:sz w:val="28"/>
          <w:szCs w:val="28"/>
        </w:rPr>
        <w:t xml:space="preserve"> (количество пользователей).</w:t>
      </w:r>
    </w:p>
    <w:p w:rsidR="00F85600" w:rsidRPr="00F85600" w:rsidRDefault="00F85600" w:rsidP="00397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600">
        <w:rPr>
          <w:rFonts w:ascii="Times New Roman" w:hAnsi="Times New Roman" w:cs="Times New Roman"/>
          <w:sz w:val="28"/>
          <w:szCs w:val="28"/>
        </w:rPr>
        <w:t>Перечень социально значимых тем для определения результатов предоставления субсидии на соответствующий год утверждается правовым актом Комитета.</w:t>
      </w:r>
    </w:p>
    <w:p w:rsidR="0049583E" w:rsidRPr="0049583E" w:rsidRDefault="00F85600" w:rsidP="00F856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600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характеристики показателей результатов предоставления субсидии и порядок их расчета при заключении договора, требования к графику выхода информационных материалов, материалов социальной рекламы на соответствующий год утверждаются правовым актом Комитета не </w:t>
      </w:r>
      <w:proofErr w:type="gramStart"/>
      <w:r w:rsidRPr="00F8560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85600">
        <w:rPr>
          <w:rFonts w:ascii="Times New Roman" w:hAnsi="Times New Roman" w:cs="Times New Roman"/>
          <w:sz w:val="28"/>
          <w:szCs w:val="28"/>
        </w:rPr>
        <w:t xml:space="preserve"> чем за пять дней до даты размещения объявления.</w:t>
      </w: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83E" w:rsidRDefault="0049583E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886" w:rsidRDefault="00934886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886" w:rsidRDefault="00934886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886" w:rsidRDefault="00934886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F8F" w:rsidRDefault="00397F8F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F8F" w:rsidRDefault="00397F8F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F8F" w:rsidRDefault="00397F8F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F8F" w:rsidRDefault="00397F8F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F8F" w:rsidRDefault="00397F8F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F8F" w:rsidRDefault="00397F8F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F8F" w:rsidRDefault="00397F8F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F8F" w:rsidRDefault="00397F8F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F8F" w:rsidRDefault="00397F8F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86C" w:rsidRDefault="008D186C" w:rsidP="00445D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7F8F">
        <w:rPr>
          <w:rFonts w:ascii="Times New Roman" w:hAnsi="Times New Roman" w:cs="Times New Roman"/>
          <w:b/>
          <w:sz w:val="28"/>
          <w:szCs w:val="28"/>
        </w:rPr>
        <w:lastRenderedPageBreak/>
        <w:t>Критерии отбора соискателей для предоставления субсидий</w:t>
      </w:r>
      <w:r w:rsidRPr="0009231F">
        <w:rPr>
          <w:rFonts w:ascii="Times New Roman" w:hAnsi="Times New Roman" w:cs="Times New Roman"/>
          <w:sz w:val="28"/>
          <w:szCs w:val="28"/>
        </w:rPr>
        <w:t>:</w:t>
      </w:r>
    </w:p>
    <w:p w:rsidR="00397F8F" w:rsidRPr="00397F8F" w:rsidRDefault="00397F8F" w:rsidP="00397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97F8F">
        <w:rPr>
          <w:rFonts w:ascii="Times New Roman" w:hAnsi="Times New Roman" w:cs="Times New Roman"/>
          <w:sz w:val="28"/>
          <w:szCs w:val="28"/>
        </w:rPr>
        <w:t>) участник отбора должен быть зарегистрирован в установленном законодательством Российской Федерации порядке на территории Ленинградской области;</w:t>
      </w:r>
    </w:p>
    <w:p w:rsidR="000E7948" w:rsidRPr="000E7948" w:rsidRDefault="00397F8F" w:rsidP="00397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7F8F">
        <w:rPr>
          <w:rFonts w:ascii="Times New Roman" w:hAnsi="Times New Roman" w:cs="Times New Roman"/>
          <w:sz w:val="28"/>
          <w:szCs w:val="28"/>
        </w:rPr>
        <w:t xml:space="preserve">) наличие у участника отбора действующего свидетельства о регистрации СМИ, выданного не менее чем за год до дня подачи заявки/ выписки из реестра зарегистрированных СМИ, дата принятия </w:t>
      </w:r>
      <w:proofErr w:type="gramStart"/>
      <w:r w:rsidRPr="00397F8F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397F8F">
        <w:rPr>
          <w:rFonts w:ascii="Times New Roman" w:hAnsi="Times New Roman" w:cs="Times New Roman"/>
          <w:sz w:val="28"/>
          <w:szCs w:val="28"/>
        </w:rPr>
        <w:t xml:space="preserve"> о регистрации которого не менее чем за год до дня подачи заявки.</w:t>
      </w:r>
      <w:r w:rsidR="000E7948" w:rsidRPr="000E7948">
        <w:rPr>
          <w:rFonts w:ascii="Times New Roman" w:hAnsi="Times New Roman" w:cs="Times New Roman"/>
          <w:sz w:val="28"/>
          <w:szCs w:val="28"/>
        </w:rPr>
        <w:t>;</w:t>
      </w:r>
    </w:p>
    <w:p w:rsidR="000E7948" w:rsidRPr="000E7948" w:rsidRDefault="000E7948" w:rsidP="000E79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948">
        <w:rPr>
          <w:rFonts w:ascii="Times New Roman" w:hAnsi="Times New Roman" w:cs="Times New Roman"/>
          <w:sz w:val="28"/>
          <w:szCs w:val="28"/>
        </w:rPr>
        <w:t xml:space="preserve">3) </w:t>
      </w:r>
      <w:r w:rsidRPr="00397F8F">
        <w:rPr>
          <w:rFonts w:ascii="Times New Roman" w:hAnsi="Times New Roman" w:cs="Times New Roman"/>
          <w:b/>
          <w:sz w:val="28"/>
          <w:szCs w:val="28"/>
        </w:rPr>
        <w:t>соответствие районного периодического печатного издания следующим требованиям:</w:t>
      </w:r>
    </w:p>
    <w:p w:rsidR="00397F8F" w:rsidRPr="00AE1AE6" w:rsidRDefault="00397F8F" w:rsidP="00397F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E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E1AE6">
        <w:rPr>
          <w:rFonts w:ascii="Times New Roman" w:hAnsi="Times New Roman" w:cs="Times New Roman"/>
          <w:sz w:val="28"/>
          <w:szCs w:val="28"/>
        </w:rPr>
        <w:t xml:space="preserve">ематика и (или) специализация СМИ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E1AE6">
        <w:rPr>
          <w:rFonts w:ascii="Times New Roman" w:hAnsi="Times New Roman" w:cs="Times New Roman"/>
          <w:sz w:val="28"/>
          <w:szCs w:val="28"/>
        </w:rPr>
        <w:t>со свидетельством о регистрации СМИ</w:t>
      </w:r>
      <w:r>
        <w:rPr>
          <w:rFonts w:ascii="Times New Roman" w:hAnsi="Times New Roman" w:cs="Times New Roman"/>
          <w:sz w:val="28"/>
          <w:szCs w:val="28"/>
        </w:rPr>
        <w:t>/ выпиской из реестра зарегистрированных СМИ</w:t>
      </w:r>
      <w:r w:rsidRPr="00AE1AE6">
        <w:rPr>
          <w:rFonts w:ascii="Times New Roman" w:hAnsi="Times New Roman" w:cs="Times New Roman"/>
          <w:sz w:val="28"/>
          <w:szCs w:val="28"/>
        </w:rPr>
        <w:t>: информационная, информационно-аналитическая, общественно-информационная, общественно-политическая;</w:t>
      </w:r>
    </w:p>
    <w:p w:rsidR="00397F8F" w:rsidRDefault="00397F8F" w:rsidP="00397F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E6">
        <w:rPr>
          <w:rFonts w:ascii="Times New Roman" w:hAnsi="Times New Roman" w:cs="Times New Roman"/>
          <w:sz w:val="28"/>
          <w:szCs w:val="28"/>
        </w:rPr>
        <w:t xml:space="preserve">б) тираж </w:t>
      </w:r>
      <w:r w:rsidRPr="002B461C">
        <w:rPr>
          <w:rFonts w:ascii="Times New Roman" w:hAnsi="Times New Roman" w:cs="Times New Roman"/>
          <w:sz w:val="28"/>
          <w:szCs w:val="28"/>
        </w:rPr>
        <w:t>районно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B461C">
        <w:rPr>
          <w:rFonts w:ascii="Times New Roman" w:hAnsi="Times New Roman" w:cs="Times New Roman"/>
          <w:sz w:val="28"/>
          <w:szCs w:val="28"/>
        </w:rPr>
        <w:t xml:space="preserve"> периодическо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B461C">
        <w:rPr>
          <w:rFonts w:ascii="Times New Roman" w:hAnsi="Times New Roman" w:cs="Times New Roman"/>
          <w:sz w:val="28"/>
          <w:szCs w:val="28"/>
        </w:rPr>
        <w:t xml:space="preserve"> печатно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B461C">
        <w:rPr>
          <w:rFonts w:ascii="Times New Roman" w:hAnsi="Times New Roman" w:cs="Times New Roman"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1AE6">
        <w:rPr>
          <w:rFonts w:ascii="Times New Roman" w:hAnsi="Times New Roman" w:cs="Times New Roman"/>
          <w:sz w:val="28"/>
          <w:szCs w:val="28"/>
        </w:rPr>
        <w:t>: не менее 2000 экземпляров в неделю; периодичност</w:t>
      </w:r>
      <w:r>
        <w:rPr>
          <w:rFonts w:ascii="Times New Roman" w:hAnsi="Times New Roman" w:cs="Times New Roman"/>
          <w:sz w:val="28"/>
          <w:szCs w:val="28"/>
        </w:rPr>
        <w:t>ь: не реже одного раза в неделю;</w:t>
      </w:r>
    </w:p>
    <w:p w:rsidR="00397F8F" w:rsidRDefault="00397F8F" w:rsidP="00397F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E6">
        <w:rPr>
          <w:rFonts w:ascii="Times New Roman" w:hAnsi="Times New Roman" w:cs="Times New Roman"/>
          <w:sz w:val="28"/>
          <w:szCs w:val="28"/>
        </w:rPr>
        <w:t>в) осуществление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районного периодического</w:t>
      </w:r>
      <w:r w:rsidRPr="00AE1AE6">
        <w:rPr>
          <w:rFonts w:ascii="Times New Roman" w:hAnsi="Times New Roman" w:cs="Times New Roman"/>
          <w:sz w:val="28"/>
          <w:szCs w:val="28"/>
        </w:rPr>
        <w:t xml:space="preserve"> печатного издания на предприятии полиграфии, зарегистрированном и осуществляющем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AE1AE6">
        <w:rPr>
          <w:rFonts w:ascii="Times New Roman" w:hAnsi="Times New Roman" w:cs="Times New Roman"/>
          <w:sz w:val="28"/>
          <w:szCs w:val="28"/>
        </w:rPr>
        <w:t>на территории Российской Федерации;</w:t>
      </w:r>
    </w:p>
    <w:p w:rsidR="00397F8F" w:rsidRDefault="00397F8F" w:rsidP="00397F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E6">
        <w:rPr>
          <w:rFonts w:ascii="Times New Roman" w:hAnsi="Times New Roman" w:cs="Times New Roman"/>
          <w:sz w:val="28"/>
          <w:szCs w:val="28"/>
        </w:rPr>
        <w:t xml:space="preserve">г) наличие электронной версии </w:t>
      </w:r>
      <w:r w:rsidRPr="002B461C">
        <w:rPr>
          <w:rFonts w:ascii="Times New Roman" w:hAnsi="Times New Roman" w:cs="Times New Roman"/>
          <w:sz w:val="28"/>
          <w:szCs w:val="28"/>
        </w:rPr>
        <w:t>районно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B461C">
        <w:rPr>
          <w:rFonts w:ascii="Times New Roman" w:hAnsi="Times New Roman" w:cs="Times New Roman"/>
          <w:sz w:val="28"/>
          <w:szCs w:val="28"/>
        </w:rPr>
        <w:t xml:space="preserve"> периодическо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B461C">
        <w:rPr>
          <w:rFonts w:ascii="Times New Roman" w:hAnsi="Times New Roman" w:cs="Times New Roman"/>
          <w:sz w:val="28"/>
          <w:szCs w:val="28"/>
        </w:rPr>
        <w:t xml:space="preserve"> печатно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B461C">
        <w:rPr>
          <w:rFonts w:ascii="Times New Roman" w:hAnsi="Times New Roman" w:cs="Times New Roman"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461C">
        <w:rPr>
          <w:rFonts w:ascii="Times New Roman" w:hAnsi="Times New Roman" w:cs="Times New Roman"/>
          <w:sz w:val="28"/>
          <w:szCs w:val="28"/>
        </w:rPr>
        <w:t xml:space="preserve"> </w:t>
      </w:r>
      <w:r w:rsidRPr="00AE1AE6">
        <w:rPr>
          <w:rFonts w:ascii="Times New Roman" w:hAnsi="Times New Roman" w:cs="Times New Roman"/>
          <w:sz w:val="28"/>
          <w:szCs w:val="28"/>
        </w:rPr>
        <w:t xml:space="preserve">(веб-страница, сайт) с постоянным адресом в </w:t>
      </w:r>
      <w:r w:rsidRPr="000B212B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"Интернет" </w:t>
      </w:r>
      <w:r>
        <w:rPr>
          <w:rFonts w:ascii="Times New Roman" w:hAnsi="Times New Roman" w:cs="Times New Roman"/>
          <w:sz w:val="28"/>
          <w:szCs w:val="28"/>
        </w:rPr>
        <w:t xml:space="preserve">(далее – «Интернет») </w:t>
      </w:r>
      <w:r w:rsidRPr="00AE1AE6">
        <w:rPr>
          <w:rFonts w:ascii="Times New Roman" w:hAnsi="Times New Roman" w:cs="Times New Roman"/>
          <w:sz w:val="28"/>
          <w:szCs w:val="28"/>
        </w:rPr>
        <w:t>страницы не менее чем в одной российской социальной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F8F" w:rsidRDefault="00397F8F" w:rsidP="00397F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CC5">
        <w:rPr>
          <w:rFonts w:ascii="Times New Roman" w:hAnsi="Times New Roman" w:cs="Times New Roman"/>
          <w:sz w:val="28"/>
          <w:szCs w:val="28"/>
        </w:rPr>
        <w:t>Если редакция СМИ является частью конвергентной редакции, то наличие отдельной электронной версии  районного периодического печатного издания (веб-страница, сайт) с постоянным адресом в сети "Интернет" и отдельной страницы в российской социально</w:t>
      </w:r>
      <w:r>
        <w:rPr>
          <w:rFonts w:ascii="Times New Roman" w:hAnsi="Times New Roman" w:cs="Times New Roman"/>
          <w:sz w:val="28"/>
          <w:szCs w:val="28"/>
        </w:rPr>
        <w:t>й сети не является обязательным;</w:t>
      </w:r>
    </w:p>
    <w:p w:rsidR="00397F8F" w:rsidRDefault="00397F8F" w:rsidP="00397F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E6">
        <w:rPr>
          <w:rFonts w:ascii="Times New Roman" w:hAnsi="Times New Roman" w:cs="Times New Roman"/>
          <w:sz w:val="28"/>
          <w:szCs w:val="28"/>
        </w:rPr>
        <w:t xml:space="preserve">д) наличие открытого для просмотра статистического счетчика посещений электронной версии </w:t>
      </w:r>
      <w:r w:rsidRPr="002B461C">
        <w:rPr>
          <w:rFonts w:ascii="Times New Roman" w:hAnsi="Times New Roman" w:cs="Times New Roman"/>
          <w:sz w:val="28"/>
          <w:szCs w:val="28"/>
        </w:rPr>
        <w:t>районного периодического печатного издания</w:t>
      </w:r>
      <w:r w:rsidRPr="00AE1AE6">
        <w:rPr>
          <w:rFonts w:ascii="Times New Roman" w:hAnsi="Times New Roman" w:cs="Times New Roman"/>
          <w:sz w:val="28"/>
          <w:szCs w:val="28"/>
        </w:rPr>
        <w:t>;</w:t>
      </w:r>
    </w:p>
    <w:p w:rsidR="00397F8F" w:rsidRDefault="00397F8F" w:rsidP="00397F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F44">
        <w:rPr>
          <w:rFonts w:ascii="Times New Roman" w:hAnsi="Times New Roman" w:cs="Times New Roman"/>
          <w:sz w:val="28"/>
          <w:szCs w:val="28"/>
        </w:rPr>
        <w:t xml:space="preserve">е) объем собственной продукции, измеряемый количеством полос </w:t>
      </w:r>
      <w:r w:rsidRPr="00C61F44">
        <w:rPr>
          <w:rFonts w:ascii="Times New Roman" w:hAnsi="Times New Roman" w:cs="Times New Roman"/>
          <w:sz w:val="28"/>
          <w:szCs w:val="28"/>
        </w:rPr>
        <w:br/>
        <w:t>с подготовленными редакцией информационными материалами (контентом): не менее 25 процентов (за 100 процентов принимается объем печатного издания за вычетом печатных площадей, отведенных под публикацию программ теле- и радиоканалов и объявлений и рекламы (в объеме не более 45 процентов);</w:t>
      </w:r>
    </w:p>
    <w:p w:rsidR="00397F8F" w:rsidRPr="001D0A7B" w:rsidRDefault="00397F8F" w:rsidP="00397F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A7B">
        <w:rPr>
          <w:rFonts w:ascii="Times New Roman" w:hAnsi="Times New Roman" w:cs="Times New Roman"/>
          <w:sz w:val="28"/>
          <w:szCs w:val="28"/>
        </w:rPr>
        <w:t xml:space="preserve">ж) среднее количество размещенных на сайте электронной версии районного периодического печатного издания и странице СМИ в социальной сети собственных информационных материалов, посвященных </w:t>
      </w:r>
      <w:r>
        <w:rPr>
          <w:rFonts w:ascii="Times New Roman" w:hAnsi="Times New Roman" w:cs="Times New Roman"/>
          <w:sz w:val="28"/>
          <w:szCs w:val="28"/>
        </w:rPr>
        <w:t xml:space="preserve">событиям, связанным с </w:t>
      </w:r>
      <w:r w:rsidRPr="001D0A7B">
        <w:rPr>
          <w:rFonts w:ascii="Times New Roman" w:hAnsi="Times New Roman" w:cs="Times New Roman"/>
          <w:sz w:val="28"/>
          <w:szCs w:val="28"/>
        </w:rPr>
        <w:t>Ленинградской област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1D0A7B">
        <w:rPr>
          <w:rFonts w:ascii="Times New Roman" w:hAnsi="Times New Roman" w:cs="Times New Roman"/>
          <w:sz w:val="28"/>
          <w:szCs w:val="28"/>
        </w:rPr>
        <w:t>: не менее 21 единицы в неделю;</w:t>
      </w:r>
    </w:p>
    <w:p w:rsidR="00397F8F" w:rsidRDefault="00397F8F" w:rsidP="00397F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E6">
        <w:rPr>
          <w:rFonts w:ascii="Times New Roman" w:hAnsi="Times New Roman" w:cs="Times New Roman"/>
          <w:sz w:val="28"/>
          <w:szCs w:val="28"/>
        </w:rPr>
        <w:lastRenderedPageBreak/>
        <w:t xml:space="preserve">з) соответствие общего объема сообщений и материалов рекламного характера положениям, установленным статьей 16 Федерального закона от 13 марта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1AE6">
        <w:rPr>
          <w:rFonts w:ascii="Times New Roman" w:hAnsi="Times New Roman" w:cs="Times New Roman"/>
          <w:sz w:val="28"/>
          <w:szCs w:val="28"/>
        </w:rPr>
        <w:t xml:space="preserve"> 38-ФЗ "О рекламе".</w:t>
      </w:r>
    </w:p>
    <w:p w:rsidR="00CD0732" w:rsidRPr="00CD0732" w:rsidRDefault="000E7948" w:rsidP="000E79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948">
        <w:rPr>
          <w:rFonts w:ascii="Times New Roman" w:hAnsi="Times New Roman" w:cs="Times New Roman"/>
          <w:sz w:val="28"/>
          <w:szCs w:val="28"/>
        </w:rPr>
        <w:t>Если редакция СМИ является частью конвергентной редакции, то наличие отдельной электронной версии печатного издания (веб-страница, сайт) с постоянным адресом в сети "Интернет" и отдельной страницы не менее чем в одной российской социальной сети не является обязательным.</w:t>
      </w:r>
    </w:p>
    <w:p w:rsidR="00C95AB9" w:rsidRPr="00CD0732" w:rsidRDefault="00C95AB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70C8" w:rsidRDefault="00FE70C8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AB9" w:rsidRDefault="00C95AB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7F8F" w:rsidRDefault="00397F8F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Соответствие"/>
    </w:p>
    <w:p w:rsidR="00397F8F" w:rsidRDefault="00397F8F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7F8F" w:rsidRDefault="00397F8F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7F8F" w:rsidRDefault="00397F8F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7F8F" w:rsidRDefault="00397F8F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7F8F" w:rsidRDefault="00397F8F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7F8F" w:rsidRDefault="00397F8F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C95AB9" w:rsidRDefault="00C95A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C25FC" w:rsidRDefault="002C25F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7F8F" w:rsidRPr="007F188D" w:rsidRDefault="00397F8F" w:rsidP="00397F8F">
      <w:pPr>
        <w:widowControl w:val="0"/>
        <w:autoSpaceDE w:val="0"/>
        <w:autoSpaceDN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Участник отбора должен соответствовать на день подачи заявки следующим требованиям:</w:t>
      </w:r>
    </w:p>
    <w:p w:rsidR="00397F8F" w:rsidRPr="003962CE" w:rsidRDefault="00397F8F" w:rsidP="00397F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CE">
        <w:rPr>
          <w:rFonts w:ascii="Times New Roman" w:hAnsi="Times New Roman" w:cs="Times New Roman"/>
          <w:sz w:val="28"/>
          <w:szCs w:val="28"/>
        </w:rPr>
        <w:t xml:space="preserve">а) у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962CE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3962CE">
        <w:rPr>
          <w:rFonts w:ascii="Times New Roman" w:hAnsi="Times New Roman" w:cs="Times New Roman"/>
          <w:sz w:val="28"/>
          <w:szCs w:val="28"/>
        </w:rPr>
        <w:t xml:space="preserve">по возврату в областной бюджет субсидий, бюджетных инвестиций, предоставленных, в том числе в соответствии с иными правовыми актами, </w:t>
      </w:r>
      <w:r>
        <w:rPr>
          <w:rFonts w:ascii="Times New Roman" w:hAnsi="Times New Roman" w:cs="Times New Roman"/>
          <w:sz w:val="28"/>
          <w:szCs w:val="28"/>
        </w:rPr>
        <w:br/>
      </w:r>
      <w:r w:rsidRPr="003962CE">
        <w:rPr>
          <w:rFonts w:ascii="Times New Roman" w:hAnsi="Times New Roman" w:cs="Times New Roman"/>
          <w:sz w:val="28"/>
          <w:szCs w:val="28"/>
        </w:rPr>
        <w:t>и иная просроченная задолженность перед областным бюджетом;</w:t>
      </w:r>
    </w:p>
    <w:p w:rsidR="00397F8F" w:rsidRPr="003962CE" w:rsidRDefault="00397F8F" w:rsidP="00397F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2CE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участники отбора</w:t>
      </w:r>
      <w:r w:rsidRPr="003962CE">
        <w:rPr>
          <w:rFonts w:ascii="Times New Roman" w:hAnsi="Times New Roman" w:cs="Times New Roman"/>
          <w:sz w:val="28"/>
          <w:szCs w:val="28"/>
        </w:rPr>
        <w:t xml:space="preserve"> - юридические лица не должны находиться в процессе реорганизации (за исключением реорганизации в форме присоединения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962CE">
        <w:rPr>
          <w:rFonts w:ascii="Times New Roman" w:hAnsi="Times New Roman" w:cs="Times New Roman"/>
          <w:sz w:val="28"/>
          <w:szCs w:val="28"/>
        </w:rPr>
        <w:t>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2CE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2C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участники отбора</w:t>
      </w:r>
      <w:r w:rsidRPr="003962CE">
        <w:rPr>
          <w:rFonts w:ascii="Times New Roman" w:hAnsi="Times New Roman" w:cs="Times New Roman"/>
          <w:sz w:val="28"/>
          <w:szCs w:val="28"/>
        </w:rPr>
        <w:t xml:space="preserve">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397F8F" w:rsidRPr="003962CE" w:rsidRDefault="00397F8F" w:rsidP="00397F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2CE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участники отбора</w:t>
      </w:r>
      <w:r w:rsidRPr="003962CE">
        <w:rPr>
          <w:rFonts w:ascii="Times New Roman" w:hAnsi="Times New Roman" w:cs="Times New Roman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3962CE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 процентов;</w:t>
      </w:r>
    </w:p>
    <w:p w:rsidR="00397F8F" w:rsidRPr="003962CE" w:rsidRDefault="00397F8F" w:rsidP="00397F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CE">
        <w:rPr>
          <w:rFonts w:ascii="Times New Roman" w:hAnsi="Times New Roman" w:cs="Times New Roman"/>
          <w:sz w:val="28"/>
          <w:szCs w:val="28"/>
        </w:rPr>
        <w:t xml:space="preserve">г) сведения </w:t>
      </w:r>
      <w:r>
        <w:rPr>
          <w:rFonts w:ascii="Times New Roman" w:hAnsi="Times New Roman" w:cs="Times New Roman"/>
          <w:sz w:val="28"/>
          <w:szCs w:val="28"/>
        </w:rPr>
        <w:t>об участнике отбора</w:t>
      </w:r>
      <w:r w:rsidRPr="003962CE">
        <w:rPr>
          <w:rFonts w:ascii="Times New Roman" w:hAnsi="Times New Roman" w:cs="Times New Roman"/>
          <w:sz w:val="28"/>
          <w:szCs w:val="28"/>
        </w:rPr>
        <w:t xml:space="preserve"> должны отсутствовать в реестре недобросовестных поставщиков (подрядчиков, исполнителей), </w:t>
      </w:r>
      <w:proofErr w:type="gramStart"/>
      <w:r w:rsidRPr="003962CE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3962CE">
        <w:rPr>
          <w:rFonts w:ascii="Times New Roman" w:hAnsi="Times New Roman" w:cs="Times New Roman"/>
          <w:sz w:val="28"/>
          <w:szCs w:val="28"/>
        </w:rPr>
        <w:t xml:space="preserve"> которого осуществляется в соответствии с Федеральным законом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962CE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397F8F" w:rsidRPr="003962CE" w:rsidRDefault="00397F8F" w:rsidP="00397F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CE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Pr="003962CE">
        <w:rPr>
          <w:rFonts w:ascii="Times New Roman" w:hAnsi="Times New Roman" w:cs="Times New Roman"/>
          <w:sz w:val="28"/>
          <w:szCs w:val="28"/>
        </w:rPr>
        <w:t xml:space="preserve"> не должен получать средства из федерального, областного или местного бюджетов в соответствии с иными нормативными правовыми актами на цели и направления, указанные в </w:t>
      </w:r>
      <w:r w:rsidRPr="007F7693">
        <w:rPr>
          <w:rFonts w:ascii="Times New Roman" w:hAnsi="Times New Roman" w:cs="Times New Roman"/>
          <w:sz w:val="28"/>
          <w:szCs w:val="28"/>
        </w:rPr>
        <w:t>пунктах 1.4 и 1.6</w:t>
      </w:r>
      <w:r w:rsidRPr="003962C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97F8F" w:rsidRPr="003962CE" w:rsidRDefault="00397F8F" w:rsidP="00397F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CE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Pr="003962CE">
        <w:rPr>
          <w:rFonts w:ascii="Times New Roman" w:hAnsi="Times New Roman" w:cs="Times New Roman"/>
          <w:sz w:val="28"/>
          <w:szCs w:val="28"/>
        </w:rPr>
        <w:t xml:space="preserve"> не должен являться юридическим лицом, учредителем которого является юридическое лицо, осуществляющее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3962CE">
        <w:rPr>
          <w:rFonts w:ascii="Times New Roman" w:hAnsi="Times New Roman" w:cs="Times New Roman"/>
          <w:sz w:val="28"/>
          <w:szCs w:val="28"/>
        </w:rPr>
        <w:t>в качестве политической партии, политического движения;</w:t>
      </w:r>
    </w:p>
    <w:p w:rsidR="00397F8F" w:rsidRPr="003962CE" w:rsidRDefault="00397F8F" w:rsidP="00397F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CE">
        <w:rPr>
          <w:rFonts w:ascii="Times New Roman" w:hAnsi="Times New Roman" w:cs="Times New Roman"/>
          <w:sz w:val="28"/>
          <w:szCs w:val="28"/>
        </w:rPr>
        <w:t xml:space="preserve">ж) у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962CE">
        <w:rPr>
          <w:rFonts w:ascii="Times New Roman" w:hAnsi="Times New Roman" w:cs="Times New Roman"/>
          <w:sz w:val="28"/>
          <w:szCs w:val="28"/>
        </w:rPr>
        <w:t xml:space="preserve"> должна отсутствовать задолженность по выплате заработной платы работникам;</w:t>
      </w:r>
    </w:p>
    <w:p w:rsidR="00397F8F" w:rsidRPr="003962CE" w:rsidRDefault="00397F8F" w:rsidP="00397F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CE">
        <w:rPr>
          <w:rFonts w:ascii="Times New Roman" w:hAnsi="Times New Roman" w:cs="Times New Roman"/>
          <w:sz w:val="28"/>
          <w:szCs w:val="28"/>
        </w:rPr>
        <w:t xml:space="preserve">з) размер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962CE">
        <w:rPr>
          <w:rFonts w:ascii="Times New Roman" w:hAnsi="Times New Roman" w:cs="Times New Roman"/>
          <w:sz w:val="28"/>
          <w:szCs w:val="28"/>
        </w:rPr>
        <w:t xml:space="preserve"> должен быть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3962CE">
        <w:rPr>
          <w:rFonts w:ascii="Times New Roman" w:hAnsi="Times New Roman" w:cs="Times New Roman"/>
          <w:sz w:val="28"/>
          <w:szCs w:val="28"/>
        </w:rPr>
        <w:t xml:space="preserve">не ниже размера, установленного региональным соглашением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3962CE">
        <w:rPr>
          <w:rFonts w:ascii="Times New Roman" w:hAnsi="Times New Roman" w:cs="Times New Roman"/>
          <w:sz w:val="28"/>
          <w:szCs w:val="28"/>
        </w:rPr>
        <w:t>о минимальной заработной плате в Ленинградской области на дату подачи заявки;</w:t>
      </w:r>
    </w:p>
    <w:p w:rsidR="00397F8F" w:rsidRPr="003962CE" w:rsidRDefault="00397F8F" w:rsidP="00397F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CE">
        <w:rPr>
          <w:rFonts w:ascii="Times New Roman" w:hAnsi="Times New Roman" w:cs="Times New Roman"/>
          <w:sz w:val="28"/>
          <w:szCs w:val="28"/>
        </w:rPr>
        <w:lastRenderedPageBreak/>
        <w:t xml:space="preserve">и) у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962CE">
        <w:rPr>
          <w:rFonts w:ascii="Times New Roman" w:hAnsi="Times New Roman" w:cs="Times New Roman"/>
          <w:sz w:val="28"/>
          <w:szCs w:val="28"/>
        </w:rPr>
        <w:t xml:space="preserve"> должна отсутствовать неисполненная обязанность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3962CE">
        <w:rPr>
          <w:rFonts w:ascii="Times New Roman" w:hAnsi="Times New Roman" w:cs="Times New Roman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7F8F" w:rsidRPr="00F009F0" w:rsidRDefault="00397F8F" w:rsidP="00397F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F0">
        <w:rPr>
          <w:rFonts w:ascii="Times New Roman" w:hAnsi="Times New Roman" w:cs="Times New Roman"/>
          <w:sz w:val="28"/>
          <w:szCs w:val="28"/>
        </w:rPr>
        <w:t xml:space="preserve">к) сведения </w:t>
      </w:r>
      <w:r>
        <w:rPr>
          <w:rFonts w:ascii="Times New Roman" w:hAnsi="Times New Roman" w:cs="Times New Roman"/>
          <w:sz w:val="28"/>
          <w:szCs w:val="28"/>
        </w:rPr>
        <w:t>об участнике отбора</w:t>
      </w:r>
      <w:r w:rsidRPr="00F009F0">
        <w:rPr>
          <w:rFonts w:ascii="Times New Roman" w:hAnsi="Times New Roman" w:cs="Times New Roman"/>
          <w:sz w:val="28"/>
          <w:szCs w:val="28"/>
        </w:rPr>
        <w:t xml:space="preserve"> должны отсутствовать в реестре  дисквалифицированных лиц: руководителе, членах коллегиального исполнительного органа, лице, исполняющем функции единоличного исполнительного органа/или главном бухгалтере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F009F0">
        <w:rPr>
          <w:rFonts w:ascii="Times New Roman" w:hAnsi="Times New Roman" w:cs="Times New Roman"/>
          <w:sz w:val="28"/>
          <w:szCs w:val="28"/>
        </w:rPr>
        <w:t>, являющегося юридическим лицом/об индивидуальном предпринимателе и о физическом лице - производителе товаров, работ, услуг</w:t>
      </w:r>
    </w:p>
    <w:p w:rsidR="00397F8F" w:rsidRDefault="00397F8F" w:rsidP="00397F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участники отбора</w:t>
      </w:r>
      <w:r w:rsidRPr="003962CE">
        <w:rPr>
          <w:rFonts w:ascii="Times New Roman" w:hAnsi="Times New Roman" w:cs="Times New Roman"/>
          <w:sz w:val="28"/>
          <w:szCs w:val="28"/>
        </w:rPr>
        <w:t xml:space="preserve">  не должны находиться в перечне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3962CE">
        <w:rPr>
          <w:rFonts w:ascii="Times New Roman" w:hAnsi="Times New Roman" w:cs="Times New Roman"/>
          <w:sz w:val="28"/>
          <w:szCs w:val="28"/>
        </w:rPr>
        <w:t xml:space="preserve">и физических лиц, в отношении которых имеются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962CE">
        <w:rPr>
          <w:rFonts w:ascii="Times New Roman" w:hAnsi="Times New Roman" w:cs="Times New Roman"/>
          <w:sz w:val="28"/>
          <w:szCs w:val="28"/>
        </w:rPr>
        <w:t xml:space="preserve">об их причастности к экстремистской деятельности или терроризму, либо </w:t>
      </w:r>
      <w:r>
        <w:rPr>
          <w:rFonts w:ascii="Times New Roman" w:hAnsi="Times New Roman" w:cs="Times New Roman"/>
          <w:sz w:val="28"/>
          <w:szCs w:val="28"/>
        </w:rPr>
        <w:br/>
      </w:r>
      <w:r w:rsidRPr="003962CE">
        <w:rPr>
          <w:rFonts w:ascii="Times New Roman" w:hAnsi="Times New Roman" w:cs="Times New Roman"/>
          <w:sz w:val="28"/>
          <w:szCs w:val="28"/>
        </w:rPr>
        <w:t>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6FD4" w:rsidRPr="006473B4" w:rsidRDefault="00116FD4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32BC" w:rsidRDefault="003A32B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25FC" w:rsidRPr="006473B4" w:rsidRDefault="002C25F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6B9C" w:rsidRPr="007F188D" w:rsidRDefault="009A6B9C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88D">
        <w:rPr>
          <w:rFonts w:ascii="Times New Roman" w:hAnsi="Times New Roman" w:cs="Times New Roman"/>
          <w:b/>
          <w:sz w:val="28"/>
          <w:szCs w:val="28"/>
        </w:rPr>
        <w:lastRenderedPageBreak/>
        <w:t>Для участия в конкурсном отборе соискатель представляет в конкурсную комиссию заявку, в</w:t>
      </w:r>
      <w:r w:rsidR="005C79F3" w:rsidRPr="007F1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88D">
        <w:rPr>
          <w:rFonts w:ascii="Times New Roman" w:hAnsi="Times New Roman" w:cs="Times New Roman"/>
          <w:b/>
          <w:sz w:val="28"/>
          <w:szCs w:val="28"/>
        </w:rPr>
        <w:t>состав которой входят следующие документы:</w:t>
      </w:r>
    </w:p>
    <w:p w:rsidR="00666A96" w:rsidRPr="009A6B9C" w:rsidRDefault="00666A96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A88" w:rsidRPr="007423F8" w:rsidRDefault="000C1A88" w:rsidP="000C1A88">
      <w:pPr>
        <w:pStyle w:val="a3"/>
        <w:numPr>
          <w:ilvl w:val="0"/>
          <w:numId w:val="11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23F8">
        <w:rPr>
          <w:rFonts w:ascii="Times New Roman" w:hAnsi="Times New Roman" w:cs="Times New Roman"/>
          <w:sz w:val="28"/>
          <w:szCs w:val="28"/>
        </w:rPr>
        <w:t>сведения об участнике отбора по форме, утвержденной правовым актом Комитета;</w:t>
      </w:r>
    </w:p>
    <w:p w:rsidR="000C1A88" w:rsidRPr="003C1F31" w:rsidRDefault="000C1A88" w:rsidP="000C1A88">
      <w:pPr>
        <w:pStyle w:val="a3"/>
        <w:numPr>
          <w:ilvl w:val="0"/>
          <w:numId w:val="11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1F31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 согласно приложению 1 к Порядку;</w:t>
      </w:r>
    </w:p>
    <w:p w:rsidR="000C1A88" w:rsidRPr="003C1F31" w:rsidRDefault="000C1A88" w:rsidP="000C1A88">
      <w:pPr>
        <w:pStyle w:val="a3"/>
        <w:numPr>
          <w:ilvl w:val="0"/>
          <w:numId w:val="11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1F31">
        <w:rPr>
          <w:rFonts w:ascii="Times New Roman" w:hAnsi="Times New Roman" w:cs="Times New Roman"/>
          <w:sz w:val="28"/>
          <w:szCs w:val="28"/>
        </w:rPr>
        <w:t>смета расходов;</w:t>
      </w:r>
    </w:p>
    <w:p w:rsidR="000C1A88" w:rsidRPr="00F009F0" w:rsidRDefault="000C1A88" w:rsidP="000C1A88">
      <w:pPr>
        <w:pStyle w:val="a3"/>
        <w:numPr>
          <w:ilvl w:val="0"/>
          <w:numId w:val="11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1F31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</w:t>
      </w:r>
      <w:r w:rsidRPr="00F009F0">
        <w:rPr>
          <w:rFonts w:ascii="Times New Roman" w:hAnsi="Times New Roman" w:cs="Times New Roman"/>
          <w:sz w:val="28"/>
          <w:szCs w:val="28"/>
        </w:rPr>
        <w:t xml:space="preserve">полномочия представителя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F009F0">
        <w:rPr>
          <w:rFonts w:ascii="Times New Roman" w:hAnsi="Times New Roman" w:cs="Times New Roman"/>
          <w:sz w:val="28"/>
          <w:szCs w:val="28"/>
        </w:rPr>
        <w:t xml:space="preserve">, заверенная подписью и печатью (при наличии)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F009F0">
        <w:rPr>
          <w:rFonts w:ascii="Times New Roman" w:hAnsi="Times New Roman" w:cs="Times New Roman"/>
          <w:sz w:val="28"/>
          <w:szCs w:val="28"/>
        </w:rPr>
        <w:t>;</w:t>
      </w:r>
    </w:p>
    <w:p w:rsidR="000C1A88" w:rsidRPr="003C1F31" w:rsidRDefault="000C1A88" w:rsidP="000C1A88">
      <w:pPr>
        <w:pStyle w:val="a3"/>
        <w:numPr>
          <w:ilvl w:val="0"/>
          <w:numId w:val="11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1F31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полномочия главного бухгалтера или иного лица, ответственного за ведение бухгалтерского учета, заверенная подписью и печатью (при наличии)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C1F31">
        <w:rPr>
          <w:rFonts w:ascii="Times New Roman" w:hAnsi="Times New Roman" w:cs="Times New Roman"/>
          <w:sz w:val="28"/>
          <w:szCs w:val="28"/>
        </w:rPr>
        <w:t>;</w:t>
      </w:r>
    </w:p>
    <w:p w:rsidR="000C1A88" w:rsidRPr="003C1F31" w:rsidRDefault="000C1A88" w:rsidP="000C1A88">
      <w:pPr>
        <w:pStyle w:val="a3"/>
        <w:numPr>
          <w:ilvl w:val="0"/>
          <w:numId w:val="11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1F31">
        <w:rPr>
          <w:rFonts w:ascii="Times New Roman" w:hAnsi="Times New Roman" w:cs="Times New Roman"/>
          <w:sz w:val="28"/>
          <w:szCs w:val="28"/>
        </w:rPr>
        <w:t xml:space="preserve">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(при наличии)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C1F31">
        <w:rPr>
          <w:rFonts w:ascii="Times New Roman" w:hAnsi="Times New Roman" w:cs="Times New Roman"/>
          <w:sz w:val="28"/>
          <w:szCs w:val="28"/>
        </w:rPr>
        <w:t>;</w:t>
      </w:r>
    </w:p>
    <w:p w:rsidR="000C1A88" w:rsidRPr="003C1F31" w:rsidRDefault="000C1A88" w:rsidP="000C1A88">
      <w:pPr>
        <w:pStyle w:val="a3"/>
        <w:numPr>
          <w:ilvl w:val="0"/>
          <w:numId w:val="11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1F31">
        <w:rPr>
          <w:rFonts w:ascii="Times New Roman" w:hAnsi="Times New Roman" w:cs="Times New Roman"/>
          <w:sz w:val="28"/>
          <w:szCs w:val="28"/>
        </w:rPr>
        <w:t xml:space="preserve">копия штатного расписания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C1F31">
        <w:rPr>
          <w:rFonts w:ascii="Times New Roman" w:hAnsi="Times New Roman" w:cs="Times New Roman"/>
          <w:sz w:val="28"/>
          <w:szCs w:val="28"/>
        </w:rPr>
        <w:t xml:space="preserve">, заверенная подписью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3C1F31">
        <w:rPr>
          <w:rFonts w:ascii="Times New Roman" w:hAnsi="Times New Roman" w:cs="Times New Roman"/>
          <w:sz w:val="28"/>
          <w:szCs w:val="28"/>
        </w:rPr>
        <w:t xml:space="preserve">и печатью (при наличии)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C1F31">
        <w:rPr>
          <w:rFonts w:ascii="Times New Roman" w:hAnsi="Times New Roman" w:cs="Times New Roman"/>
          <w:sz w:val="28"/>
          <w:szCs w:val="28"/>
        </w:rPr>
        <w:t>;</w:t>
      </w:r>
    </w:p>
    <w:p w:rsidR="000C1A88" w:rsidRPr="003C1F31" w:rsidRDefault="000C1A88" w:rsidP="000C1A88">
      <w:pPr>
        <w:pStyle w:val="a3"/>
        <w:numPr>
          <w:ilvl w:val="0"/>
          <w:numId w:val="11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1F31">
        <w:rPr>
          <w:rFonts w:ascii="Times New Roman" w:hAnsi="Times New Roman" w:cs="Times New Roman"/>
          <w:sz w:val="28"/>
          <w:szCs w:val="28"/>
        </w:rPr>
        <w:t xml:space="preserve">справка об отсутствии просроченной задолженности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C1F31">
        <w:rPr>
          <w:rFonts w:ascii="Times New Roman" w:hAnsi="Times New Roman" w:cs="Times New Roman"/>
          <w:sz w:val="28"/>
          <w:szCs w:val="28"/>
        </w:rPr>
        <w:t xml:space="preserve">по заработной плате, заверенная подписью и печатью (при наличии)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C1F31">
        <w:rPr>
          <w:rFonts w:ascii="Times New Roman" w:hAnsi="Times New Roman" w:cs="Times New Roman"/>
          <w:sz w:val="28"/>
          <w:szCs w:val="28"/>
        </w:rPr>
        <w:t>;</w:t>
      </w:r>
    </w:p>
    <w:p w:rsidR="000C1A88" w:rsidRPr="003C1F31" w:rsidRDefault="000C1A88" w:rsidP="000C1A88">
      <w:pPr>
        <w:pStyle w:val="a3"/>
        <w:numPr>
          <w:ilvl w:val="0"/>
          <w:numId w:val="11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1F31">
        <w:rPr>
          <w:rFonts w:ascii="Times New Roman" w:hAnsi="Times New Roman" w:cs="Times New Roman"/>
          <w:sz w:val="28"/>
          <w:szCs w:val="28"/>
        </w:rPr>
        <w:t>экземпляр выпуск</w:t>
      </w:r>
      <w:r w:rsidR="004F7991">
        <w:rPr>
          <w:rFonts w:ascii="Times New Roman" w:hAnsi="Times New Roman" w:cs="Times New Roman"/>
          <w:sz w:val="28"/>
          <w:szCs w:val="28"/>
        </w:rPr>
        <w:t>а</w:t>
      </w:r>
      <w:r w:rsidRPr="003C1F31">
        <w:rPr>
          <w:rFonts w:ascii="Times New Roman" w:hAnsi="Times New Roman" w:cs="Times New Roman"/>
          <w:sz w:val="28"/>
          <w:szCs w:val="28"/>
        </w:rPr>
        <w:t xml:space="preserve"> </w:t>
      </w:r>
      <w:r w:rsidRPr="002B461C">
        <w:rPr>
          <w:rFonts w:ascii="Times New Roman" w:hAnsi="Times New Roman" w:cs="Times New Roman"/>
          <w:sz w:val="28"/>
          <w:szCs w:val="28"/>
        </w:rPr>
        <w:t xml:space="preserve">районного периодического </w:t>
      </w:r>
      <w:r w:rsidRPr="003C1F31">
        <w:rPr>
          <w:rFonts w:ascii="Times New Roman" w:hAnsi="Times New Roman" w:cs="Times New Roman"/>
          <w:sz w:val="28"/>
          <w:szCs w:val="28"/>
        </w:rPr>
        <w:t>печатного издания;</w:t>
      </w:r>
    </w:p>
    <w:p w:rsidR="000C1A88" w:rsidRPr="003C1F31" w:rsidRDefault="000C1A88" w:rsidP="000C1A88">
      <w:pPr>
        <w:pStyle w:val="a3"/>
        <w:numPr>
          <w:ilvl w:val="0"/>
          <w:numId w:val="11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1F31">
        <w:rPr>
          <w:rFonts w:ascii="Times New Roman" w:hAnsi="Times New Roman" w:cs="Times New Roman"/>
          <w:sz w:val="28"/>
          <w:szCs w:val="28"/>
        </w:rPr>
        <w:t>адресная программа бесплатного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001">
        <w:rPr>
          <w:rFonts w:ascii="Times New Roman" w:hAnsi="Times New Roman" w:cs="Times New Roman"/>
          <w:sz w:val="28"/>
          <w:szCs w:val="28"/>
        </w:rPr>
        <w:t>районного периодического</w:t>
      </w:r>
      <w:r w:rsidRPr="003C1F31">
        <w:rPr>
          <w:rFonts w:ascii="Times New Roman" w:hAnsi="Times New Roman" w:cs="Times New Roman"/>
          <w:sz w:val="28"/>
          <w:szCs w:val="28"/>
        </w:rPr>
        <w:t xml:space="preserve"> печатного издания с указанием времени выкладки тиража, в случае если более 30 процентов тиража </w:t>
      </w:r>
      <w:r w:rsidRPr="00214001">
        <w:rPr>
          <w:rFonts w:ascii="Times New Roman" w:hAnsi="Times New Roman" w:cs="Times New Roman"/>
          <w:sz w:val="28"/>
          <w:szCs w:val="28"/>
        </w:rPr>
        <w:t xml:space="preserve">районного периодического </w:t>
      </w:r>
      <w:r w:rsidRPr="003C1F31">
        <w:rPr>
          <w:rFonts w:ascii="Times New Roman" w:hAnsi="Times New Roman" w:cs="Times New Roman"/>
          <w:sz w:val="28"/>
          <w:szCs w:val="28"/>
        </w:rPr>
        <w:t>печатного издания распространяется бесплатно;</w:t>
      </w:r>
    </w:p>
    <w:p w:rsidR="000C1A88" w:rsidRDefault="000C1A88" w:rsidP="000C1A88">
      <w:pPr>
        <w:pStyle w:val="a3"/>
        <w:numPr>
          <w:ilvl w:val="0"/>
          <w:numId w:val="11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1F31">
        <w:rPr>
          <w:rFonts w:ascii="Times New Roman" w:hAnsi="Times New Roman" w:cs="Times New Roman"/>
          <w:sz w:val="28"/>
          <w:szCs w:val="28"/>
        </w:rPr>
        <w:t xml:space="preserve">справка о среднем количестве собственных информационных материалов, размещенных в сообществе СМИ в социальной сети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C1F31">
        <w:rPr>
          <w:rFonts w:ascii="Times New Roman" w:hAnsi="Times New Roman" w:cs="Times New Roman"/>
          <w:sz w:val="28"/>
          <w:szCs w:val="28"/>
        </w:rPr>
        <w:t xml:space="preserve">с наибольшим количеством подписчиков, с приложением скриншотов </w:t>
      </w:r>
      <w:proofErr w:type="gramStart"/>
      <w:r w:rsidRPr="003C1F31">
        <w:rPr>
          <w:rFonts w:ascii="Times New Roman" w:hAnsi="Times New Roman" w:cs="Times New Roman"/>
          <w:sz w:val="28"/>
          <w:szCs w:val="28"/>
        </w:rPr>
        <w:t>интернет-страницы</w:t>
      </w:r>
      <w:proofErr w:type="gramEnd"/>
      <w:r w:rsidRPr="003C1F31">
        <w:rPr>
          <w:rFonts w:ascii="Times New Roman" w:hAnsi="Times New Roman" w:cs="Times New Roman"/>
          <w:sz w:val="28"/>
          <w:szCs w:val="28"/>
        </w:rPr>
        <w:t xml:space="preserve"> с данными статистики сообщества СМИ, отражающими количество материалов (записей), размещенных за три недели месяца, предшествующего опубликованию объявления о проведении конкурсного отбора</w:t>
      </w:r>
      <w:r w:rsidR="00F85C80">
        <w:rPr>
          <w:rFonts w:ascii="Times New Roman" w:hAnsi="Times New Roman" w:cs="Times New Roman"/>
          <w:sz w:val="28"/>
          <w:szCs w:val="28"/>
        </w:rPr>
        <w:t>;</w:t>
      </w:r>
    </w:p>
    <w:p w:rsidR="00F85C80" w:rsidRDefault="00666A96" w:rsidP="000C1A88">
      <w:pPr>
        <w:pStyle w:val="a3"/>
        <w:numPr>
          <w:ilvl w:val="0"/>
          <w:numId w:val="11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B9">
        <w:rPr>
          <w:rFonts w:ascii="Times New Roman" w:hAnsi="Times New Roman" w:cs="Times New Roman"/>
          <w:sz w:val="28"/>
          <w:szCs w:val="28"/>
        </w:rPr>
        <w:t xml:space="preserve">справка о среднем количестве собственных информационных материалов, размещенных на сайте электронной версии печатного издания, в неделю с приложением скриншотов </w:t>
      </w:r>
      <w:proofErr w:type="gramStart"/>
      <w:r w:rsidRPr="005806B9">
        <w:rPr>
          <w:rFonts w:ascii="Times New Roman" w:hAnsi="Times New Roman" w:cs="Times New Roman"/>
          <w:sz w:val="28"/>
          <w:szCs w:val="28"/>
        </w:rPr>
        <w:t>интернет-страницы</w:t>
      </w:r>
      <w:proofErr w:type="gramEnd"/>
      <w:r w:rsidRPr="005806B9">
        <w:rPr>
          <w:rFonts w:ascii="Times New Roman" w:hAnsi="Times New Roman" w:cs="Times New Roman"/>
          <w:sz w:val="28"/>
          <w:szCs w:val="28"/>
        </w:rPr>
        <w:t xml:space="preserve"> панели администратора сайта, отражающих данные об опубликованных материалах за три недели месяца, предшествующего опубликованию объявления </w:t>
      </w:r>
      <w:r>
        <w:rPr>
          <w:rFonts w:ascii="Times New Roman" w:hAnsi="Times New Roman" w:cs="Times New Roman"/>
          <w:sz w:val="28"/>
          <w:szCs w:val="28"/>
        </w:rPr>
        <w:t>о проведении конкурсного отбора.</w:t>
      </w:r>
    </w:p>
    <w:p w:rsidR="00666A96" w:rsidRPr="003C1F31" w:rsidRDefault="00666A96" w:rsidP="00666A96">
      <w:pPr>
        <w:pStyle w:val="a3"/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A88" w:rsidRPr="000C1A88" w:rsidRDefault="000C1A88" w:rsidP="000C1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A88">
        <w:rPr>
          <w:rFonts w:ascii="Times New Roman" w:hAnsi="Times New Roman" w:cs="Times New Roman"/>
          <w:sz w:val="28"/>
          <w:szCs w:val="28"/>
        </w:rPr>
        <w:t>В рамках информационного взаимодействия Комитет в течение пяти календарных дней со дня окончания приема заявок запрашивает следующие документы:</w:t>
      </w:r>
    </w:p>
    <w:p w:rsidR="000C1A88" w:rsidRPr="000C1A88" w:rsidRDefault="000C1A88" w:rsidP="000C1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A88">
        <w:rPr>
          <w:rFonts w:ascii="Times New Roman" w:hAnsi="Times New Roman" w:cs="Times New Roman"/>
          <w:sz w:val="28"/>
          <w:szCs w:val="28"/>
        </w:rPr>
        <w:t>1)</w:t>
      </w:r>
      <w:r w:rsidRPr="000C1A88">
        <w:rPr>
          <w:rFonts w:ascii="Times New Roman" w:hAnsi="Times New Roman" w:cs="Times New Roman"/>
          <w:sz w:val="28"/>
          <w:szCs w:val="28"/>
        </w:rPr>
        <w:tab/>
        <w:t>выписку из Единого государственного реестра юридических лиц (для участников из числа юридических лиц) или выписку из Единого государственного реестра индивидуальных предпринимателей (для участников из числа индивидуальных предпринимателей);</w:t>
      </w:r>
    </w:p>
    <w:p w:rsidR="000C1A88" w:rsidRPr="000C1A88" w:rsidRDefault="000C1A88" w:rsidP="000C1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A88">
        <w:rPr>
          <w:rFonts w:ascii="Times New Roman" w:hAnsi="Times New Roman" w:cs="Times New Roman"/>
          <w:sz w:val="28"/>
          <w:szCs w:val="28"/>
        </w:rPr>
        <w:t>2)</w:t>
      </w:r>
      <w:r w:rsidRPr="000C1A88">
        <w:rPr>
          <w:rFonts w:ascii="Times New Roman" w:hAnsi="Times New Roman" w:cs="Times New Roman"/>
          <w:sz w:val="28"/>
          <w:szCs w:val="28"/>
        </w:rPr>
        <w:tab/>
        <w:t>сведения о наличии (отсутствии) задолженности по уплате налогов, сборов, пеней и штрафов через портал системы межведомственного электронного взаимодействия Ленинградской области</w:t>
      </w:r>
      <w:proofErr w:type="gramStart"/>
      <w:r w:rsidRPr="000C1A8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1A88">
        <w:rPr>
          <w:rFonts w:ascii="Times New Roman" w:hAnsi="Times New Roman" w:cs="Times New Roman"/>
          <w:sz w:val="28"/>
          <w:szCs w:val="28"/>
        </w:rPr>
        <w:t xml:space="preserve"> случае наличия указанной задолженности секретарь комиссии в течение одного рабочего дня с даты получения ответа на межведомственный запрос уведомляет участника отбора о наличии такой задолженности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C1A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A88" w:rsidRPr="000C1A88" w:rsidRDefault="000C1A88" w:rsidP="000C1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A88">
        <w:rPr>
          <w:rFonts w:ascii="Times New Roman" w:hAnsi="Times New Roman" w:cs="Times New Roman"/>
          <w:sz w:val="28"/>
          <w:szCs w:val="28"/>
        </w:rPr>
        <w:t>Участники отбора вправе дополнительно представить секретарю комиссии до проведения заседания комиссии или в комиссию копии документов, подтверждающих уплату указанной задолженности или отсутствие задолженности, и (или) копию соглашения о реструктуризации задолженности, заверенные подписью и печатью (при наличии) участника отбора.</w:t>
      </w:r>
    </w:p>
    <w:p w:rsidR="00B90D89" w:rsidRDefault="000C1A88" w:rsidP="000C1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A88">
        <w:rPr>
          <w:rFonts w:ascii="Times New Roman" w:hAnsi="Times New Roman" w:cs="Times New Roman"/>
          <w:sz w:val="28"/>
          <w:szCs w:val="28"/>
        </w:rPr>
        <w:t>Вышеуказанные документы и сведения прикладываются к заявке.</w:t>
      </w:r>
    </w:p>
    <w:p w:rsidR="00F22FEC" w:rsidRDefault="00F22FEC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96" w:rsidRPr="00666A96" w:rsidRDefault="00666A96" w:rsidP="00666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A96">
        <w:rPr>
          <w:rFonts w:ascii="Times New Roman" w:hAnsi="Times New Roman" w:cs="Times New Roman"/>
          <w:b/>
          <w:sz w:val="28"/>
          <w:szCs w:val="28"/>
        </w:rPr>
        <w:t>Порядок отзыва заявок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и внесение изменений в них</w:t>
      </w:r>
    </w:p>
    <w:p w:rsidR="00666A96" w:rsidRDefault="00666A96" w:rsidP="0066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96" w:rsidRDefault="00666A96" w:rsidP="0066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96">
        <w:rPr>
          <w:rFonts w:ascii="Times New Roman" w:hAnsi="Times New Roman" w:cs="Times New Roman"/>
          <w:sz w:val="28"/>
          <w:szCs w:val="28"/>
        </w:rPr>
        <w:t xml:space="preserve">Участник отбора имеет право отозвать заявку путем письменного уведомления Комитета не </w:t>
      </w:r>
      <w:proofErr w:type="gramStart"/>
      <w:r w:rsidRPr="00666A9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66A96">
        <w:rPr>
          <w:rFonts w:ascii="Times New Roman" w:hAnsi="Times New Roman" w:cs="Times New Roman"/>
          <w:sz w:val="28"/>
          <w:szCs w:val="28"/>
        </w:rPr>
        <w:t xml:space="preserve"> чем за два рабочих дня до даты заседания конкурсной комиссии. </w:t>
      </w:r>
    </w:p>
    <w:p w:rsidR="00666A96" w:rsidRPr="00666A96" w:rsidRDefault="00666A96" w:rsidP="0066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96" w:rsidRDefault="00666A96" w:rsidP="0066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96">
        <w:rPr>
          <w:rFonts w:ascii="Times New Roman" w:hAnsi="Times New Roman" w:cs="Times New Roman"/>
          <w:sz w:val="28"/>
          <w:szCs w:val="28"/>
        </w:rPr>
        <w:t>Заявка возвращается участнику отбора в течение трех рабочих дней после поступления письменного уведомления об отзыве заявки.</w:t>
      </w:r>
    </w:p>
    <w:p w:rsidR="00666A96" w:rsidRPr="00666A96" w:rsidRDefault="00666A96" w:rsidP="0066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96" w:rsidRDefault="00666A96" w:rsidP="0066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96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установленного в Объявлении для подачи заявок.</w:t>
      </w:r>
    </w:p>
    <w:p w:rsidR="00666A96" w:rsidRPr="00666A96" w:rsidRDefault="00666A96" w:rsidP="0066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96" w:rsidRDefault="00666A96" w:rsidP="0066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96">
        <w:rPr>
          <w:rFonts w:ascii="Times New Roman" w:hAnsi="Times New Roman" w:cs="Times New Roman"/>
          <w:sz w:val="28"/>
          <w:szCs w:val="28"/>
        </w:rPr>
        <w:t>Документы и материалы, входящие в состав заявки, участнику отбора не возвращаются, за исключением случая, указанного в пункте 2.10 Порядка.</w:t>
      </w:r>
    </w:p>
    <w:p w:rsidR="0043528F" w:rsidRDefault="0043528F" w:rsidP="0066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28F" w:rsidRDefault="0043528F" w:rsidP="0066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28F" w:rsidRDefault="0043528F" w:rsidP="0066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28F" w:rsidRDefault="0043528F" w:rsidP="0066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28F" w:rsidRDefault="0043528F" w:rsidP="0066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28F" w:rsidRDefault="0043528F" w:rsidP="0066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28F" w:rsidRDefault="0043528F" w:rsidP="0066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28F" w:rsidRDefault="0043528F" w:rsidP="0066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28F" w:rsidRDefault="0043528F" w:rsidP="0043528F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28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Порядок предоставления участникам конкурсного отбора разъяснений положений объявления:</w:t>
      </w:r>
    </w:p>
    <w:p w:rsidR="0043528F" w:rsidRPr="0043528F" w:rsidRDefault="0043528F" w:rsidP="0043528F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28F" w:rsidRDefault="0043528F" w:rsidP="004352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 отбора</w:t>
      </w:r>
      <w:r w:rsidRPr="0043528F">
        <w:rPr>
          <w:rFonts w:ascii="Times New Roman" w:eastAsia="Calibri" w:hAnsi="Times New Roman" w:cs="Times New Roman"/>
          <w:sz w:val="28"/>
          <w:szCs w:val="28"/>
        </w:rPr>
        <w:t xml:space="preserve"> вправе направить запрос о разъяснении положений объявления на почтовый адрес или на адрес электронной почты Комитета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3528F">
        <w:rPr>
          <w:rFonts w:ascii="Times New Roman" w:eastAsia="Calibri" w:hAnsi="Times New Roman" w:cs="Times New Roman"/>
          <w:sz w:val="28"/>
          <w:szCs w:val="28"/>
        </w:rPr>
        <w:t>в письменной форме или в форме электронного письма с вложением отсканированного запроса 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3528F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43528F">
        <w:rPr>
          <w:rFonts w:ascii="Times New Roman" w:eastAsia="Calibri" w:hAnsi="Times New Roman" w:cs="Times New Roman"/>
          <w:sz w:val="28"/>
          <w:szCs w:val="28"/>
        </w:rPr>
        <w:t xml:space="preserve"> чем за пять дней до дня окончания срока приема заявок.</w:t>
      </w:r>
    </w:p>
    <w:p w:rsidR="0043528F" w:rsidRPr="0043528F" w:rsidRDefault="0043528F" w:rsidP="004352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28F" w:rsidRDefault="0043528F" w:rsidP="004352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43528F">
        <w:rPr>
          <w:rFonts w:ascii="Times New Roman" w:eastAsia="Calibri" w:hAnsi="Times New Roman" w:cs="Times New Roman"/>
          <w:sz w:val="28"/>
          <w:szCs w:val="28"/>
        </w:rPr>
        <w:t xml:space="preserve">азъяснение положений объявления осуществляется Комитетом в течение трех дней со дня получения запроса. Запросы, поступившие </w:t>
      </w:r>
      <w:proofErr w:type="gramStart"/>
      <w:r w:rsidRPr="0043528F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43528F">
        <w:rPr>
          <w:rFonts w:ascii="Times New Roman" w:eastAsia="Calibri" w:hAnsi="Times New Roman" w:cs="Times New Roman"/>
          <w:sz w:val="28"/>
          <w:szCs w:val="28"/>
        </w:rPr>
        <w:t xml:space="preserve"> чем за пять рабочих дней до дня окончания срока приема заявок, не  рассматриваются.</w:t>
      </w:r>
    </w:p>
    <w:p w:rsidR="0043528F" w:rsidRPr="0043528F" w:rsidRDefault="0043528F" w:rsidP="004352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28F" w:rsidRDefault="0043528F" w:rsidP="0043528F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28F">
        <w:rPr>
          <w:rFonts w:ascii="Times New Roman" w:eastAsia="Calibri" w:hAnsi="Times New Roman" w:cs="Times New Roman"/>
          <w:b/>
          <w:sz w:val="28"/>
          <w:szCs w:val="28"/>
        </w:rPr>
        <w:t>Срок подписания договора:</w:t>
      </w:r>
    </w:p>
    <w:p w:rsidR="0043528F" w:rsidRPr="0043528F" w:rsidRDefault="0043528F" w:rsidP="0043528F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28F" w:rsidRDefault="0043528F" w:rsidP="004352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3528F">
        <w:rPr>
          <w:rFonts w:ascii="Times New Roman" w:eastAsia="Calibri" w:hAnsi="Times New Roman" w:cs="Times New Roman"/>
          <w:sz w:val="28"/>
          <w:szCs w:val="28"/>
        </w:rPr>
        <w:t>обедители конкурсного отбора в течение пяти рабочих дней со дня получения проекта договора представляют в Комитет подписанный договор или мотивированный отказ от заключения договора.</w:t>
      </w:r>
    </w:p>
    <w:p w:rsidR="0043528F" w:rsidRPr="0043528F" w:rsidRDefault="0043528F" w:rsidP="004352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28F" w:rsidRPr="0043528F" w:rsidRDefault="0043528F" w:rsidP="0043528F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28F">
        <w:rPr>
          <w:rFonts w:ascii="Times New Roman" w:eastAsia="Calibri" w:hAnsi="Times New Roman" w:cs="Times New Roman"/>
          <w:b/>
          <w:sz w:val="28"/>
          <w:szCs w:val="28"/>
        </w:rPr>
        <w:t xml:space="preserve">Условие признания победителя конкурсного отбора </w:t>
      </w:r>
      <w:proofErr w:type="gramStart"/>
      <w:r w:rsidRPr="0043528F">
        <w:rPr>
          <w:rFonts w:ascii="Times New Roman" w:eastAsia="Calibri" w:hAnsi="Times New Roman" w:cs="Times New Roman"/>
          <w:b/>
          <w:sz w:val="28"/>
          <w:szCs w:val="28"/>
        </w:rPr>
        <w:t>уклонившимся</w:t>
      </w:r>
      <w:proofErr w:type="gramEnd"/>
      <w:r w:rsidRPr="004352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C5EF2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43528F">
        <w:rPr>
          <w:rFonts w:ascii="Times New Roman" w:eastAsia="Calibri" w:hAnsi="Times New Roman" w:cs="Times New Roman"/>
          <w:b/>
          <w:sz w:val="28"/>
          <w:szCs w:val="28"/>
        </w:rPr>
        <w:t>от заключения договора:</w:t>
      </w:r>
    </w:p>
    <w:p w:rsidR="0043528F" w:rsidRPr="0043528F" w:rsidRDefault="0043528F" w:rsidP="0043528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28F" w:rsidRDefault="0043528F" w:rsidP="00CC5E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28F">
        <w:rPr>
          <w:rFonts w:ascii="Times New Roman" w:eastAsia="Calibri" w:hAnsi="Times New Roman" w:cs="Times New Roman"/>
          <w:sz w:val="28"/>
          <w:szCs w:val="28"/>
        </w:rPr>
        <w:t xml:space="preserve">В случае если победитель конкурсного отбора получил проект договора в порядке, установленном с пунктом 3.4. Порядка, но в установленный срок не представил в Комитет подписанный договор и не направил мотивированный отказ от заключения договора, победитель конкурсного отбора признается уклонившимся от заключения договора. </w:t>
      </w:r>
    </w:p>
    <w:p w:rsidR="00CC5EF2" w:rsidRPr="0043528F" w:rsidRDefault="00CC5EF2" w:rsidP="00CC5E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28F" w:rsidRDefault="0043528F" w:rsidP="00CC5E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28F">
        <w:rPr>
          <w:rFonts w:ascii="Times New Roman" w:eastAsia="Calibri" w:hAnsi="Times New Roman" w:cs="Times New Roman"/>
          <w:sz w:val="28"/>
          <w:szCs w:val="28"/>
        </w:rPr>
        <w:t>Решение о признании победителя уклонившимся от заключения договора оформляется правовым актом Комитета.</w:t>
      </w:r>
    </w:p>
    <w:p w:rsidR="00CC5EF2" w:rsidRPr="0043528F" w:rsidRDefault="00CC5EF2" w:rsidP="00CC5E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EF2" w:rsidRDefault="0043528F" w:rsidP="00CC5E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28F">
        <w:rPr>
          <w:rFonts w:ascii="Times New Roman" w:eastAsia="Calibri" w:hAnsi="Times New Roman" w:cs="Times New Roman"/>
          <w:sz w:val="28"/>
          <w:szCs w:val="28"/>
        </w:rPr>
        <w:t>Комитет направляет уведомление о признании победителя конкурсного отбора уклонившимся от заключения договора победителям конкурсного отбора, признанным уклонившимися от заключения договора, не позднее третьего рабочего дня со дня принятия решения о признании победителя конкурсного отбора уклонившимся от заключения договора.</w:t>
      </w:r>
    </w:p>
    <w:p w:rsidR="0043528F" w:rsidRDefault="0043528F" w:rsidP="00CC5E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28F">
        <w:rPr>
          <w:rFonts w:ascii="Times New Roman" w:eastAsia="Calibri" w:hAnsi="Times New Roman" w:cs="Times New Roman"/>
          <w:sz w:val="28"/>
          <w:szCs w:val="28"/>
        </w:rPr>
        <w:t xml:space="preserve">Дата размещения результатов конкурсного отбора на официальном сайте Комитета и на едином портале бюджетной системы Российской Федерации в сети «Интернет»: </w:t>
      </w:r>
    </w:p>
    <w:p w:rsidR="00CC5EF2" w:rsidRPr="0043528F" w:rsidRDefault="00CC5EF2" w:rsidP="00CC5EF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28F" w:rsidRPr="0043528F" w:rsidRDefault="0043528F" w:rsidP="004352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28F">
        <w:rPr>
          <w:rFonts w:ascii="Times New Roman" w:eastAsia="Calibri" w:hAnsi="Times New Roman" w:cs="Times New Roman"/>
          <w:sz w:val="28"/>
          <w:szCs w:val="28"/>
        </w:rPr>
        <w:t>– в срок не позднее 14 календарных дней со дня принятия решения о признании соискателей победителями конкурсного отбора и объемах предоставляемых им субсидий.</w:t>
      </w:r>
    </w:p>
    <w:p w:rsidR="0043528F" w:rsidRPr="009A6B9C" w:rsidRDefault="0043528F" w:rsidP="0066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E7D" w:rsidRDefault="00884E7D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9CF" w:rsidRDefault="00666A96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19C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51339" w:rsidRPr="008419CF">
        <w:rPr>
          <w:rFonts w:ascii="Times New Roman" w:hAnsi="Times New Roman" w:cs="Times New Roman"/>
          <w:sz w:val="28"/>
          <w:szCs w:val="28"/>
        </w:rPr>
        <w:t>(Форма)</w:t>
      </w:r>
    </w:p>
    <w:p w:rsidR="008153B7" w:rsidRPr="007F188D" w:rsidRDefault="008153B7" w:rsidP="008153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8153B7" w:rsidRPr="00FE2546" w:rsidRDefault="008153B7" w:rsidP="008153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</w:t>
      </w:r>
    </w:p>
    <w:p w:rsidR="008153B7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3B7" w:rsidRPr="00FE2546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субсидию в целях финансового обеспечения затрат в связи с производством </w:t>
      </w:r>
      <w:r w:rsidR="00B90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районного периодического печатного</w:t>
      </w:r>
      <w:r w:rsidR="00B90F08" w:rsidRPr="00B9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</w:t>
      </w:r>
      <w:r w:rsidR="00B90F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90F08" w:rsidRPr="00B9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___________________________________.</w:t>
      </w:r>
    </w:p>
    <w:p w:rsidR="008153B7" w:rsidRPr="00FE2546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3906E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СМИ)</w:t>
      </w:r>
    </w:p>
    <w:p w:rsidR="008153B7" w:rsidRPr="00FE2546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 по состоянию на «___» ______ 20__ года __________________________________________________________________</w:t>
      </w:r>
    </w:p>
    <w:p w:rsidR="008153B7" w:rsidRPr="003906E0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6E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организации/индивидуального предпринимателя)</w:t>
      </w:r>
    </w:p>
    <w:p w:rsidR="008153B7" w:rsidRPr="00F22630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отсутствует просроченная задолженность по возврату в областной бюджет </w:t>
      </w:r>
      <w:r w:rsidRPr="00F2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субсидий, бюджетных инвестиций, </w:t>
      </w:r>
      <w:proofErr w:type="gramStart"/>
      <w:r w:rsidRPr="00F22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F2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перед Ленинградской областью;</w:t>
      </w:r>
    </w:p>
    <w:p w:rsidR="008153B7" w:rsidRPr="00FE2546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находится 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реорганизации (за исключением реорганизации в форме присоединения к юридическому лицу, являющемуся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отбора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Федерации/не прекратил деятельность в качестве индивидуального предпринимателя;</w:t>
      </w:r>
    </w:p>
    <w:p w:rsidR="008153B7" w:rsidRPr="00FE2546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153B7" w:rsidRPr="00FE2546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отсутствует в реестре недобросовестных поставщиков (подрядчиков, исполнителей), </w:t>
      </w:r>
      <w:proofErr w:type="gramStart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proofErr w:type="gramEnd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8153B7" w:rsidRPr="00FE2546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отсутствуют сведения о дисквалифицированных руководителе, членах коллегиального исполнительного органа, лице, исполняющем функции 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оличного исполнительного органа 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главном бухгалтере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отбора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являющегося юридическим лицом/об индивидуальном предпринимателе и о физическом лице - производителе товаров, работ, услуг, являющихся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отбора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 реестре дисквалифицированных лиц;</w:t>
      </w:r>
      <w:proofErr w:type="gramEnd"/>
    </w:p>
    <w:p w:rsidR="008153B7" w:rsidRPr="00FE2546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получает средства из областного бюджета Ленинградской области 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иными нормативными правовыми актами на цели и направления, указанные в </w:t>
      </w:r>
      <w:r w:rsidRPr="000B0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1.4 и 1.6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предоставления субсидий из областного бюджета Ленинградской области в целях финансового обеспечения затрат в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90F08" w:rsidRPr="00B9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производством продукции районных периодических печатных изданий </w:t>
      </w:r>
      <w:r w:rsidR="00B90F08" w:rsidRPr="00B90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Ленинградской области</w:t>
      </w:r>
      <w:r w:rsidR="00B9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государственной программы Ленинградской области «Устойчивое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развитие в Ленинградской</w:t>
      </w:r>
      <w:proofErr w:type="gramEnd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области», утвержденного постановлением Правительства Ленинградской области от __.__ 20__ года № __;</w:t>
      </w:r>
    </w:p>
    <w:p w:rsidR="008153B7" w:rsidRPr="00FE2546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является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</w:r>
    </w:p>
    <w:p w:rsidR="008153B7" w:rsidRPr="00FE2546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отсутствует задолженность по выплате заработной платы работникам;</w:t>
      </w:r>
    </w:p>
    <w:p w:rsidR="008153B7" w:rsidRPr="00FE2546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размер заработной платы работников составляет не ниже размера, установленного региональным соглашением о минимальной заработно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плате в Ленинградской области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53B7" w:rsidRPr="00FE2546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153B7" w:rsidRPr="00FE2546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соблюдает запрет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proofErr w:type="gramStart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предоставления средств субсидии иных операций</w:t>
      </w:r>
      <w:proofErr w:type="gramEnd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53B7" w:rsidRPr="00FE2546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8153B7" w:rsidRPr="00FE2546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согласие:</w:t>
      </w:r>
    </w:p>
    <w:p w:rsidR="008153B7" w:rsidRPr="00FE2546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публикацию (размещение) в сети «Интернет»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участнике отбора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подаваемой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отбора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заявке, иной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участнике отбора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соответствующим конкурсным отбором;</w:t>
      </w:r>
    </w:p>
    <w:p w:rsidR="008153B7" w:rsidRPr="00FE2546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обработку персональных данных в целях подготовки и проведения конкурсного отбора на получение субсидий из областного бюджета Ленинградской области в целях финансового обеспечения затрат в связи с </w:t>
      </w:r>
      <w:r w:rsidR="00B9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производством продукции районного периодического </w:t>
      </w:r>
      <w:r w:rsidR="00B90F08" w:rsidRPr="00B90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</w:t>
      </w:r>
      <w:r w:rsidR="00B90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90F08" w:rsidRPr="00B9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B90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</w:t>
      </w:r>
      <w:r w:rsidR="00B90F08" w:rsidRPr="00B9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20__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уществления проверок соблюдения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и порядка предоставления </w:t>
      </w:r>
      <w:r w:rsidRPr="00F226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(для физического лица).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proofErr w:type="gramEnd"/>
    </w:p>
    <w:p w:rsidR="008153B7" w:rsidRPr="00FE2546" w:rsidRDefault="008153B7" w:rsidP="008153B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конкурсного отбора и предоставления субсидий </w:t>
      </w:r>
      <w:proofErr w:type="gramStart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согласен.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701"/>
        <w:gridCol w:w="340"/>
        <w:gridCol w:w="3182"/>
      </w:tblGrid>
      <w:tr w:rsidR="008153B7" w:rsidRPr="00EE13C2" w:rsidTr="008153B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153B7" w:rsidRPr="00EE13C2" w:rsidRDefault="008153B7" w:rsidP="00815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организации/</w:t>
            </w:r>
          </w:p>
          <w:p w:rsidR="008153B7" w:rsidRPr="00EE13C2" w:rsidRDefault="008153B7" w:rsidP="00815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E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редприниматель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3B7" w:rsidRPr="00EE13C2" w:rsidRDefault="008153B7" w:rsidP="00815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53B7" w:rsidRPr="00EE13C2" w:rsidRDefault="008153B7" w:rsidP="00815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3B7" w:rsidRPr="00EE13C2" w:rsidRDefault="008153B7" w:rsidP="00815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3B7" w:rsidRPr="00D67A29" w:rsidTr="008153B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153B7" w:rsidRPr="00D67A29" w:rsidRDefault="008153B7" w:rsidP="00815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3B7" w:rsidRPr="00D67A29" w:rsidRDefault="008153B7" w:rsidP="00815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53B7" w:rsidRPr="00D67A29" w:rsidRDefault="008153B7" w:rsidP="00815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3B7" w:rsidRPr="00D67A29" w:rsidRDefault="008153B7" w:rsidP="00815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8153B7" w:rsidRPr="00EE13C2" w:rsidTr="008153B7">
        <w:tc>
          <w:tcPr>
            <w:tcW w:w="9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3B7" w:rsidRPr="00EE13C2" w:rsidRDefault="008153B7" w:rsidP="00815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печати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наличии)</w:t>
            </w:r>
          </w:p>
        </w:tc>
      </w:tr>
      <w:tr w:rsidR="008153B7" w:rsidRPr="00EE13C2" w:rsidTr="008153B7">
        <w:tc>
          <w:tcPr>
            <w:tcW w:w="9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3B7" w:rsidRPr="00EE13C2" w:rsidRDefault="008153B7" w:rsidP="00815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"___" _________ 20__ года</w:t>
            </w:r>
          </w:p>
        </w:tc>
      </w:tr>
    </w:tbl>
    <w:p w:rsidR="002644DF" w:rsidRPr="002644DF" w:rsidRDefault="002644DF" w:rsidP="0026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9CF" w:rsidRDefault="008419CF" w:rsidP="008419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19CF">
        <w:rPr>
          <w:rFonts w:ascii="Times New Roman" w:hAnsi="Times New Roman" w:cs="Times New Roman"/>
          <w:sz w:val="28"/>
          <w:szCs w:val="28"/>
        </w:rPr>
        <w:t>(Форма)</w:t>
      </w:r>
    </w:p>
    <w:p w:rsidR="00772DDE" w:rsidRPr="001678E0" w:rsidRDefault="00772DDE" w:rsidP="00772DDE">
      <w:pPr>
        <w:spacing w:before="317" w:after="0" w:line="240" w:lineRule="auto"/>
        <w:ind w:left="1404" w:right="1037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1678E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Сведения об участнике конкурсного отбора</w:t>
      </w:r>
    </w:p>
    <w:p w:rsidR="00772DDE" w:rsidRPr="001678E0" w:rsidRDefault="00772DDE" w:rsidP="00772D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E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на получение субсидии из областного бюджета Ленинградской области в 2023 году в целях финансового обеспечения затрат в связи с </w:t>
      </w:r>
      <w:r w:rsidR="00B90F08" w:rsidRPr="00B90F0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производством продукции районн</w:t>
      </w:r>
      <w:r w:rsidR="00B90F0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ого</w:t>
      </w:r>
      <w:r w:rsidR="00B90F08" w:rsidRPr="00B90F0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периодическ</w:t>
      </w:r>
      <w:r w:rsidR="00B90F0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ого</w:t>
      </w:r>
      <w:r w:rsidR="00B90F08" w:rsidRPr="00B90F0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печатн</w:t>
      </w:r>
      <w:r w:rsidR="00B90F0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ого издания </w:t>
      </w:r>
      <w:r w:rsidRPr="001678E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Ленинградской области</w:t>
      </w:r>
    </w:p>
    <w:p w:rsidR="00772DDE" w:rsidRPr="001678E0" w:rsidRDefault="00772DDE" w:rsidP="00772DDE">
      <w:pPr>
        <w:spacing w:after="0" w:line="338" w:lineRule="exact"/>
        <w:ind w:left="2743" w:right="518" w:hanging="27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772DDE" w:rsidRPr="001678E0" w:rsidRDefault="00772DDE" w:rsidP="00772DDE">
      <w:pPr>
        <w:spacing w:after="0" w:line="240" w:lineRule="auto"/>
        <w:ind w:left="2744" w:right="516" w:hanging="2744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678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наименование юридического лица, индивидуального предпринимателя,</w:t>
      </w:r>
    </w:p>
    <w:p w:rsidR="00772DDE" w:rsidRPr="001678E0" w:rsidRDefault="00772DDE" w:rsidP="00772DDE">
      <w:pPr>
        <w:spacing w:after="0" w:line="240" w:lineRule="auto"/>
        <w:ind w:left="2744" w:right="516" w:hanging="2744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678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ФИО физического лица – соискателя</w:t>
      </w:r>
    </w:p>
    <w:p w:rsidR="00772DDE" w:rsidRPr="001678E0" w:rsidRDefault="00772DDE" w:rsidP="00772DDE">
      <w:pPr>
        <w:shd w:val="clear" w:color="auto" w:fill="FFFFFF"/>
        <w:spacing w:after="0" w:line="240" w:lineRule="auto"/>
        <w:ind w:left="2744" w:right="516" w:hanging="2744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772DDE" w:rsidRPr="00C8614C" w:rsidRDefault="00772DDE" w:rsidP="00772DDE">
      <w:pPr>
        <w:shd w:val="clear" w:color="auto" w:fill="FFFFFF"/>
        <w:spacing w:after="0" w:line="240" w:lineRule="auto"/>
        <w:ind w:left="2744" w:right="516" w:hanging="2744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2552"/>
      </w:tblGrid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СМИ (с указанием формы периодического распространения 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DDE" w:rsidRPr="002C3203" w:rsidRDefault="00772DDE" w:rsidP="00EB247B">
            <w:pPr>
              <w:spacing w:after="0" w:line="240" w:lineRule="auto"/>
              <w:ind w:left="34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Наименование организации издателя соответствующего средства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ИНН организации издателя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Учредители (соучредители) СМИ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Позиционирование СМИ (общественно-политическое, информационное, информационно-развлекательное и т.д.)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Адрес  фактический /юридический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Действующий и постоянно просматриваемый  </w:t>
            </w:r>
          </w:p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e-</w:t>
            </w:r>
            <w:proofErr w:type="spellStart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 редакции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Число сотрудников редакции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Число сотрудников редакции, возраст которых не превышает 35 лет (с указанием должности)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Количество штатных и внештатных авторов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Директор (ФИО, рабочий телефон, мобильный телефон, e-</w:t>
            </w:r>
            <w:proofErr w:type="spellStart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Главный редактор (ФИО, рабочий телефон, мобильный телефон, e-</w:t>
            </w:r>
            <w:proofErr w:type="spellStart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Наличие в штате бухгалтера или наличие договора о ведении бухгалтерского аутсорсинга</w:t>
            </w:r>
          </w:p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(ФИО, рабочий телефон, мобильный телефон, e-</w:t>
            </w:r>
            <w:proofErr w:type="spellStart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День рождения СМИ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День рождения главного редактора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Территория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Типография, осуществляющая печать выпусков изданий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FA573A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Периодичность выхода издания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FA573A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Формат (А3, А</w:t>
            </w:r>
            <w:proofErr w:type="gramStart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proofErr w:type="gramEnd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…)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FA573A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Тираж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DF78E1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Средний 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еженедельный </w:t>
            </w: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объем периодического печатного издания (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количество полос</w:t>
            </w: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DF78E1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482C7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Количество подписчиков издания в 202</w:t>
            </w:r>
            <w:r w:rsidR="00482C7C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2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1-ое </w:t>
            </w:r>
            <w:r w:rsidR="00482C7C">
              <w:rPr>
                <w:rFonts w:ascii="Times New Roman" w:eastAsia="Calibri" w:hAnsi="Times New Roman" w:cs="Times New Roman"/>
                <w:sz w:val="28"/>
                <w:szCs w:val="28"/>
              </w:rPr>
              <w:t>полугодие 2023</w:t>
            </w:r>
            <w:r w:rsidRPr="002C32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года___</w:t>
            </w:r>
          </w:p>
          <w:p w:rsidR="00772DDE" w:rsidRPr="002C3203" w:rsidRDefault="00772DDE" w:rsidP="00482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C3203">
              <w:rPr>
                <w:rFonts w:ascii="Times New Roman" w:eastAsia="Calibri" w:hAnsi="Times New Roman" w:cs="Times New Roman"/>
                <w:sz w:val="28"/>
                <w:szCs w:val="28"/>
              </w:rPr>
              <w:t>2-ое полугодие 202</w:t>
            </w:r>
            <w:r w:rsidR="00482C7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C32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года___</w:t>
            </w: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DF78E1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Объем собственной продукции, измеряемый количеством полос, с подготовленными редакцией информац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ионными материалами (контентом) </w:t>
            </w: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 в процентах (за 100 процентов принимается объем печатного издания за вычетом печатных площадей, отведенных под публикацию программ теле- и радиоканалов и объявлений и рекламы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Ссылки на публичные (официальные) страницы/ группы/аккаунты издания в социальной сети Интернет, с указанием подписчиков/участников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Среднее количество размещенных на странице СМИ в социальной сети собственных информационных материалов, посвященных событиям, связанным с Ленинградской областью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Официальный сайт в сети Интернет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Наличие счетчиков открытой метрики посетителей интернет ресурса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да/нет </w:t>
            </w: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Среднее количество размещенных на сайте электронной версии районного периодического печатного издания собственных информационных материалов, посвященных событиям, связанным с Ленинградской областью 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объем периодического печатного </w:t>
            </w:r>
            <w:r w:rsidRPr="002C3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издания (</w:t>
            </w:r>
            <w:proofErr w:type="spellStart"/>
            <w:r w:rsidRPr="002C3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полосность</w:t>
            </w:r>
            <w:proofErr w:type="spellEnd"/>
            <w:r w:rsidRPr="002C3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месяц,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количество журналистских материалов  в неделю (статья, заметка, репортаж, фоторепортаж, </w:t>
            </w:r>
            <w:proofErr w:type="spellStart"/>
            <w:r w:rsidRPr="002C3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инфографика</w:t>
            </w:r>
            <w:proofErr w:type="spellEnd"/>
            <w:r w:rsidRPr="002C3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печатной площади, </w:t>
            </w:r>
            <w:r w:rsidRPr="002C3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отведенной под публикацию программ теле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каналов (количество полос)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03">
              <w:rPr>
                <w:rFonts w:ascii="Times New Roman" w:hAnsi="Times New Roman" w:cs="Times New Roman"/>
                <w:sz w:val="28"/>
                <w:szCs w:val="28"/>
              </w:rPr>
              <w:t>Среднемесячное количество уникальных посетителей сайта СМИ за 12 месяцев, предшествующих дате конкурсного отбора (для муниципальных образований с населением от 70 тыс. и более человек)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0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сообществ СМИ в социальной сети с наибольшим количеством подписчиков (для муниципальных образований с населением от 70 тыс. и более человек)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03">
              <w:rPr>
                <w:rFonts w:ascii="Times New Roman" w:hAnsi="Times New Roman" w:cs="Times New Roman"/>
                <w:sz w:val="28"/>
                <w:szCs w:val="28"/>
              </w:rPr>
              <w:t>Охват аудитории электронной версии СМИ в информационно-телекоммуникационной сети "Интернет", определяемый как отношение среднемесячного числа уникальных посетителей сайта СМИ за 12 месяцев, предшествующих дате конкурсного отбора, к численности населения территории, на которой распространяется СМИ (для муниципальных образований с населением менее 70 тыс. человек)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03">
              <w:rPr>
                <w:rFonts w:ascii="Times New Roman" w:hAnsi="Times New Roman" w:cs="Times New Roman"/>
                <w:sz w:val="28"/>
                <w:szCs w:val="28"/>
              </w:rPr>
              <w:t xml:space="preserve">Охват аудитории СМИ в социальных сетях, определяемый как отношение количества участников сообществ СМИ в социальных сетях </w:t>
            </w:r>
            <w:proofErr w:type="gramStart"/>
            <w:r w:rsidRPr="002C3203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2C3203">
              <w:rPr>
                <w:rFonts w:ascii="Times New Roman" w:hAnsi="Times New Roman" w:cs="Times New Roman"/>
                <w:sz w:val="28"/>
                <w:szCs w:val="28"/>
              </w:rPr>
              <w:t xml:space="preserve">или) подписчиков в мессенджерах в информационно-телекоммуникационной сети "Интернет" к численности населения территории, на которой распространяется СМИ (для муниципальных образований с населением менее </w:t>
            </w:r>
            <w:r w:rsidRPr="002C3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 тыс. человек)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rPr>
          <w:trHeight w:val="2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03">
              <w:rPr>
                <w:rFonts w:ascii="Times New Roman" w:hAnsi="Times New Roman" w:cs="Times New Roman"/>
                <w:sz w:val="28"/>
                <w:szCs w:val="28"/>
              </w:rPr>
              <w:t xml:space="preserve">Охват аудитории СМИ, определяемый как отношение </w:t>
            </w:r>
            <w:proofErr w:type="spellStart"/>
            <w:r w:rsidRPr="002C3203">
              <w:rPr>
                <w:rFonts w:ascii="Times New Roman" w:hAnsi="Times New Roman" w:cs="Times New Roman"/>
                <w:sz w:val="28"/>
                <w:szCs w:val="28"/>
              </w:rPr>
              <w:t>среднеразового</w:t>
            </w:r>
            <w:proofErr w:type="spellEnd"/>
            <w:r w:rsidRPr="002C3203">
              <w:rPr>
                <w:rFonts w:ascii="Times New Roman" w:hAnsi="Times New Roman" w:cs="Times New Roman"/>
                <w:sz w:val="28"/>
                <w:szCs w:val="28"/>
              </w:rPr>
              <w:t xml:space="preserve"> тиража СМИ к численности населения территории, на которой распространяется СМИ, умноженное на два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rPr>
          <w:trHeight w:val="25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Вид распространения  (выбрать </w:t>
            </w:r>
            <w:proofErr w:type="gramStart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нужное</w:t>
            </w:r>
            <w:proofErr w:type="gramEnd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):</w:t>
            </w:r>
          </w:p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- подписка (тираж – более 1 </w:t>
            </w:r>
            <w:proofErr w:type="spellStart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.э</w:t>
            </w:r>
            <w:proofErr w:type="gramEnd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кз</w:t>
            </w:r>
            <w:proofErr w:type="spellEnd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.) и розничная продажа/Подписка, розничная продажа и бесплатное распространение-  не более 10 процентов тиража среди организаций социальной сферы, льготных категорий граждан</w:t>
            </w:r>
          </w:p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- подписка (тираж – менее 1 </w:t>
            </w:r>
            <w:proofErr w:type="spellStart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.э</w:t>
            </w:r>
            <w:proofErr w:type="gramEnd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кз</w:t>
            </w:r>
            <w:proofErr w:type="spellEnd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.) и розничная продажа/Подписка, розничная продажа и бесплатное распространение -  не более 10 процентов тиража среди организаций социальной сферы, льготных категорий граждан</w:t>
            </w:r>
          </w:p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- подписка (тираж – менее 1 </w:t>
            </w:r>
            <w:proofErr w:type="spellStart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.э</w:t>
            </w:r>
            <w:proofErr w:type="gramEnd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кз</w:t>
            </w:r>
            <w:proofErr w:type="spellEnd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) и бесплатное распространение</w:t>
            </w:r>
          </w:p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- бесплатное распространение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rPr>
          <w:trHeight w:val="25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rPr>
          <w:trHeight w:val="25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rPr>
          <w:trHeight w:val="25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0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деятельности (распространение основной части тиража)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Бокситогорского, </w:t>
            </w:r>
            <w:proofErr w:type="spellStart"/>
            <w:r w:rsidRPr="002C3203">
              <w:rPr>
                <w:rFonts w:ascii="Times New Roman" w:hAnsi="Times New Roman" w:cs="Times New Roman"/>
                <w:sz w:val="28"/>
                <w:szCs w:val="28"/>
              </w:rPr>
              <w:t>Лодейнопольского</w:t>
            </w:r>
            <w:proofErr w:type="spellEnd"/>
            <w:r w:rsidRPr="002C320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C3203">
              <w:rPr>
                <w:rFonts w:ascii="Times New Roman" w:hAnsi="Times New Roman" w:cs="Times New Roman"/>
                <w:sz w:val="28"/>
                <w:szCs w:val="28"/>
              </w:rPr>
              <w:t>Подпорожского</w:t>
            </w:r>
            <w:proofErr w:type="spellEnd"/>
            <w:r w:rsidRPr="002C32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районов Ленинградской 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Да/нет</w:t>
            </w: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03">
              <w:rPr>
                <w:rFonts w:ascii="Times New Roman" w:hAnsi="Times New Roman" w:cs="Times New Roman"/>
                <w:sz w:val="28"/>
                <w:szCs w:val="28"/>
              </w:rPr>
              <w:t>Публикация нормативных правовых актов в выпусках, на которые запрашивается субсидия, в объеме, превышающем 1 полосу в номере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Да/нет</w:t>
            </w: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03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участником отбора грантов в форме субсидий из регионального </w:t>
            </w:r>
            <w:proofErr w:type="gramStart"/>
            <w:r w:rsidRPr="002C3203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2C3203">
              <w:rPr>
                <w:rFonts w:ascii="Times New Roman" w:hAnsi="Times New Roman" w:cs="Times New Roman"/>
                <w:sz w:val="28"/>
                <w:szCs w:val="28"/>
              </w:rPr>
              <w:t xml:space="preserve">или) федерального бюджета на реализацию социально значимых проектов, в достижении результатов которых задействовано СМИ, предшествующем </w:t>
            </w:r>
            <w:r w:rsidRPr="002C3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конкурсному отбору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Победа коллектива/журналиста редакции СМИ в конкурсе на соискание премии Правительства Ленинградской области в сфере журналистики (в течение последних пяти лет)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да/номинант/нет</w:t>
            </w:r>
          </w:p>
        </w:tc>
      </w:tr>
    </w:tbl>
    <w:p w:rsidR="00772DDE" w:rsidRPr="00C8614C" w:rsidRDefault="00772DDE" w:rsidP="00772DDE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</w:pPr>
    </w:p>
    <w:p w:rsidR="00772DDE" w:rsidRPr="00C8614C" w:rsidRDefault="00772DDE" w:rsidP="00772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14C">
        <w:rPr>
          <w:rFonts w:ascii="Times New Roman" w:eastAsia="Calibri" w:hAnsi="Times New Roman" w:cs="Times New Roman"/>
          <w:sz w:val="28"/>
          <w:szCs w:val="28"/>
        </w:rPr>
        <w:t>Подпись руководителя</w:t>
      </w:r>
    </w:p>
    <w:p w:rsidR="00772DDE" w:rsidRPr="00C8614C" w:rsidRDefault="009D2270" w:rsidP="00772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участника отбора</w:t>
      </w:r>
      <w:r w:rsidR="00772DDE" w:rsidRPr="00C86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772DDE" w:rsidRPr="00C8614C">
        <w:rPr>
          <w:rFonts w:ascii="Times New Roman" w:eastAsia="Calibri" w:hAnsi="Times New Roman" w:cs="Times New Roman"/>
          <w:sz w:val="28"/>
          <w:szCs w:val="28"/>
        </w:rPr>
        <w:t>___________________________              ______________</w:t>
      </w:r>
    </w:p>
    <w:p w:rsidR="00772DDE" w:rsidRPr="00C8614C" w:rsidRDefault="00772DDE" w:rsidP="00772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614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(фамилия, имя, отчество)                                         </w:t>
      </w:r>
      <w:r w:rsidR="009D2270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Pr="00C8614C">
        <w:rPr>
          <w:rFonts w:ascii="Times New Roman" w:eastAsia="Calibri" w:hAnsi="Times New Roman" w:cs="Times New Roman"/>
          <w:sz w:val="20"/>
          <w:szCs w:val="20"/>
        </w:rPr>
        <w:t xml:space="preserve">  (подпись)</w:t>
      </w:r>
    </w:p>
    <w:p w:rsidR="00772DDE" w:rsidRPr="00C8614C" w:rsidRDefault="009D2270" w:rsidP="00772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2DDE" w:rsidRPr="00C8614C" w:rsidRDefault="00772DDE" w:rsidP="00772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14C">
        <w:rPr>
          <w:rFonts w:ascii="Times New Roman" w:eastAsia="Calibri" w:hAnsi="Times New Roman" w:cs="Times New Roman"/>
          <w:sz w:val="28"/>
          <w:szCs w:val="28"/>
        </w:rPr>
        <w:t>Место печати</w:t>
      </w:r>
      <w:r w:rsidR="009D2270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</w:p>
    <w:p w:rsidR="00772DDE" w:rsidRPr="00C8614C" w:rsidRDefault="00772DDE" w:rsidP="00772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DDE" w:rsidRPr="00C8614C" w:rsidRDefault="00772DDE" w:rsidP="00772D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614C">
        <w:rPr>
          <w:rFonts w:ascii="Times New Roman" w:eastAsia="Calibri" w:hAnsi="Times New Roman" w:cs="Times New Roman"/>
          <w:sz w:val="28"/>
          <w:szCs w:val="28"/>
        </w:rPr>
        <w:t>«__» ____________ 20__ года</w:t>
      </w:r>
    </w:p>
    <w:p w:rsidR="00772DDE" w:rsidRDefault="00772DDE" w:rsidP="00772DDE"/>
    <w:p w:rsidR="00AD6912" w:rsidRDefault="00AD6912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13B" w:rsidRDefault="000F513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13B" w:rsidRDefault="000F513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13B" w:rsidRDefault="000F513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13B" w:rsidRDefault="000F513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0565" w:rsidRDefault="00900565" w:rsidP="00900565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66A96" w:rsidRPr="007C132E" w:rsidRDefault="00666A96" w:rsidP="00900565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368AB" w:rsidRPr="007C132E" w:rsidRDefault="003368AB" w:rsidP="003368A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32E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(Форма)</w:t>
      </w:r>
    </w:p>
    <w:p w:rsidR="007C132E" w:rsidRPr="007F188D" w:rsidRDefault="007C132E" w:rsidP="007C132E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18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СМЕТА</w:t>
      </w:r>
    </w:p>
    <w:p w:rsidR="007C132E" w:rsidRPr="007C132E" w:rsidRDefault="007C132E" w:rsidP="007C132E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13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прогнозируемых расходов на производство </w:t>
      </w:r>
      <w:r w:rsidR="001B2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продукции </w:t>
      </w:r>
      <w:r w:rsidRPr="007C132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районн</w:t>
      </w:r>
      <w:r w:rsidR="00B90F08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7C13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периодическ</w:t>
      </w:r>
      <w:r w:rsidR="00B90F08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7C13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C13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печатн</w:t>
      </w:r>
      <w:r w:rsidR="00B90F08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7C13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издани</w:t>
      </w:r>
      <w:r w:rsidR="00B90F08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7C13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202</w:t>
      </w:r>
      <w:r w:rsidR="00482C7C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7C13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</w:t>
      </w:r>
    </w:p>
    <w:p w:rsidR="007C132E" w:rsidRPr="007C132E" w:rsidRDefault="007C132E" w:rsidP="007C132E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132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</w:t>
      </w:r>
    </w:p>
    <w:p w:rsidR="007C132E" w:rsidRPr="007C132E" w:rsidRDefault="007C132E" w:rsidP="007C132E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32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СМИ)</w:t>
      </w:r>
    </w:p>
    <w:p w:rsidR="007C132E" w:rsidRPr="007C132E" w:rsidRDefault="007C132E" w:rsidP="007C132E">
      <w:pPr>
        <w:tabs>
          <w:tab w:val="left" w:pos="3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13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_________________________________________</w:t>
      </w:r>
    </w:p>
    <w:p w:rsidR="007C132E" w:rsidRPr="007C132E" w:rsidRDefault="007C132E" w:rsidP="007C132E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32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индивидуального предпринимателя)</w:t>
      </w:r>
    </w:p>
    <w:p w:rsidR="007C132E" w:rsidRPr="007C132E" w:rsidRDefault="007C132E" w:rsidP="007C132E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132E" w:rsidRPr="007C132E" w:rsidRDefault="00482C7C" w:rsidP="007C132E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период с __.__.2024</w:t>
      </w:r>
      <w:r w:rsidR="007C132E" w:rsidRPr="007C13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__.__.202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7C132E" w:rsidRPr="007C13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7C132E" w:rsidRPr="007C132E" w:rsidRDefault="007C132E" w:rsidP="007C132E">
      <w:pPr>
        <w:tabs>
          <w:tab w:val="left" w:pos="3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132E" w:rsidRPr="007C132E" w:rsidRDefault="007C132E" w:rsidP="007C132E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7"/>
          <w:sz w:val="26"/>
          <w:szCs w:val="26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7"/>
        <w:gridCol w:w="8062"/>
        <w:gridCol w:w="1417"/>
      </w:tblGrid>
      <w:tr w:rsidR="007C132E" w:rsidRPr="007C132E" w:rsidTr="00EB247B">
        <w:trPr>
          <w:trHeight w:val="54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32E" w:rsidRPr="007C132E" w:rsidRDefault="007C132E" w:rsidP="007C13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5"/>
                <w:w w:val="104"/>
                <w:lang w:eastAsia="ru-RU"/>
              </w:rPr>
            </w:pPr>
            <w:r w:rsidRPr="007C132E">
              <w:rPr>
                <w:rFonts w:ascii="Times New Roman" w:eastAsia="Times New Roman" w:hAnsi="Times New Roman" w:cs="Times New Roman"/>
                <w:color w:val="000000"/>
                <w:spacing w:val="-15"/>
                <w:w w:val="104"/>
                <w:lang w:eastAsia="ru-RU"/>
              </w:rPr>
              <w:t>№</w:t>
            </w:r>
          </w:p>
          <w:p w:rsidR="007C132E" w:rsidRPr="007C132E" w:rsidRDefault="007C132E" w:rsidP="007C13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32E">
              <w:rPr>
                <w:rFonts w:ascii="Times New Roman" w:eastAsia="Times New Roman" w:hAnsi="Times New Roman" w:cs="Times New Roman"/>
                <w:color w:val="000000"/>
                <w:spacing w:val="-15"/>
                <w:w w:val="104"/>
                <w:lang w:eastAsia="ru-RU"/>
              </w:rPr>
              <w:t>п./п.</w:t>
            </w:r>
          </w:p>
          <w:p w:rsidR="007C132E" w:rsidRPr="007C132E" w:rsidRDefault="007C132E" w:rsidP="007C13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32E" w:rsidRPr="007C132E" w:rsidRDefault="007C132E" w:rsidP="007C13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32E">
              <w:rPr>
                <w:rFonts w:ascii="Times New Roman" w:eastAsia="Times New Roman" w:hAnsi="Times New Roman" w:cs="Times New Roman"/>
                <w:lang w:eastAsia="ru-RU"/>
              </w:rPr>
              <w:t>Наименование статьи расходов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32E" w:rsidRPr="007C132E" w:rsidRDefault="007C132E" w:rsidP="007C13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32E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  <w:p w:rsidR="007C132E" w:rsidRPr="007C132E" w:rsidRDefault="007C132E" w:rsidP="007C13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32E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( руб.)</w:t>
            </w:r>
          </w:p>
        </w:tc>
      </w:tr>
      <w:tr w:rsidR="007C132E" w:rsidRPr="007C132E" w:rsidTr="00EB247B">
        <w:trPr>
          <w:trHeight w:hRule="exact" w:val="184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2E" w:rsidRPr="007C132E" w:rsidRDefault="007C132E" w:rsidP="007C13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3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2E" w:rsidRPr="007C132E" w:rsidRDefault="007C132E" w:rsidP="007C1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13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7C1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 штатных сотрудников, расходы на оплату страховых взносов, начисляемых в пользу штатных сотрудников, задействованных для выполнения работ, по которым в плане мероприятий установлены результаты предоставления субсидии с раздельным учетом затрат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2E" w:rsidRPr="007C132E" w:rsidRDefault="007C132E" w:rsidP="007C13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132E" w:rsidRPr="007C132E" w:rsidTr="00EB247B">
        <w:trPr>
          <w:trHeight w:hRule="exact" w:val="74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2E" w:rsidRPr="007C132E" w:rsidRDefault="007C132E" w:rsidP="007C13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3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2E" w:rsidRPr="007C132E" w:rsidRDefault="007C132E" w:rsidP="007C1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13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7C1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работ (услуг) по печати (полиграфические услуги)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2E" w:rsidRPr="007C132E" w:rsidRDefault="007C132E" w:rsidP="007C13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132E" w:rsidRPr="007C132E" w:rsidTr="00EB247B">
        <w:trPr>
          <w:trHeight w:hRule="exact" w:val="256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2E" w:rsidRPr="007C132E" w:rsidRDefault="007C132E" w:rsidP="007C13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3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2E" w:rsidRPr="007C132E" w:rsidRDefault="007C132E" w:rsidP="007C1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13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7C1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работ (услуг) по  технической поддержке, наполнению, развитию и продвижению электронной версии издания (услуги хостинга, аренда сервера для размещения сайта), расходов на регистрацию доменных имен, на поисковую оптимизацию, по модернизации и (или) </w:t>
            </w:r>
            <w:proofErr w:type="spellStart"/>
            <w:r w:rsidRPr="007C1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редизайну</w:t>
            </w:r>
            <w:proofErr w:type="spellEnd"/>
            <w:r w:rsidRPr="007C1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сайта, за исключением случаев, когда электронная версия районного периодического печатного издания </w:t>
            </w:r>
            <w:r w:rsidRPr="007C1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(веб-страница, сайт) с постоянным адресом в информационно-телекоммуникационной сети «Интернет» (далее – сеть «Интернет») зарегистрирована в качестве сетевого</w:t>
            </w:r>
            <w:proofErr w:type="gramEnd"/>
            <w:r w:rsidRPr="007C1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 массовой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2E" w:rsidRPr="007C132E" w:rsidRDefault="007C132E" w:rsidP="007C13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132E" w:rsidRPr="007C132E" w:rsidTr="00EB247B">
        <w:trPr>
          <w:trHeight w:hRule="exact" w:val="9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2E" w:rsidRPr="007C132E" w:rsidRDefault="007C132E" w:rsidP="007C13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3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2E" w:rsidRPr="007C132E" w:rsidRDefault="007C132E" w:rsidP="007C1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13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7C1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работ (услуг) по распространению и продвижению контента в социальных сетях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2E" w:rsidRPr="007C132E" w:rsidRDefault="007C132E" w:rsidP="007C13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132E" w:rsidRPr="007C132E" w:rsidTr="00EB247B">
        <w:trPr>
          <w:trHeight w:hRule="exact" w:val="71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2E" w:rsidRPr="007C132E" w:rsidRDefault="007C132E" w:rsidP="007C13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2E" w:rsidRPr="007C132E" w:rsidRDefault="007C132E" w:rsidP="007C1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прогнозируемых расходов: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2E" w:rsidRPr="007C132E" w:rsidRDefault="007C132E" w:rsidP="007C13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132E" w:rsidRPr="007C132E" w:rsidRDefault="007C132E" w:rsidP="007C132E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</w:pPr>
    </w:p>
    <w:p w:rsidR="00B739AD" w:rsidRDefault="00B739AD" w:rsidP="00B739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49" w:rsidRDefault="00DE0549" w:rsidP="00B739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49" w:rsidRDefault="00DE0549" w:rsidP="00B739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49" w:rsidRDefault="00DE0549" w:rsidP="00B739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A96" w:rsidRDefault="00666A96" w:rsidP="00B739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A96" w:rsidRDefault="00666A96" w:rsidP="00B739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A96" w:rsidRDefault="00666A96" w:rsidP="00B739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49" w:rsidRPr="00290D41" w:rsidRDefault="00DE0549" w:rsidP="00B739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D2" w:rsidRPr="00F35231" w:rsidRDefault="005422D2" w:rsidP="007443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22D2" w:rsidRPr="00666A96" w:rsidRDefault="005422D2" w:rsidP="005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A96">
        <w:rPr>
          <w:rFonts w:ascii="Times New Roman" w:hAnsi="Times New Roman" w:cs="Times New Roman"/>
          <w:b/>
          <w:sz w:val="28"/>
          <w:szCs w:val="28"/>
        </w:rPr>
        <w:t xml:space="preserve">Правила рассмотрения и оценки заявки </w:t>
      </w:r>
      <w:r w:rsidR="004E74A5" w:rsidRPr="00666A96">
        <w:rPr>
          <w:rFonts w:ascii="Times New Roman" w:hAnsi="Times New Roman" w:cs="Times New Roman"/>
          <w:b/>
          <w:sz w:val="28"/>
          <w:szCs w:val="28"/>
        </w:rPr>
        <w:t>участника отбора</w:t>
      </w:r>
    </w:p>
    <w:p w:rsidR="005422D2" w:rsidRDefault="005422D2" w:rsidP="005422D2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0"/>
          <w:szCs w:val="20"/>
        </w:rPr>
      </w:pPr>
    </w:p>
    <w:p w:rsidR="004E74A5" w:rsidRDefault="004E74A5" w:rsidP="004E74A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4BE">
        <w:rPr>
          <w:rFonts w:ascii="Times New Roman" w:hAnsi="Times New Roman" w:cs="Times New Roman"/>
          <w:sz w:val="28"/>
          <w:szCs w:val="28"/>
        </w:rPr>
        <w:t>В ходе первого этапа конкурсного отбора конкурсная комиссия проверяет представленные заявки на предмет:</w:t>
      </w:r>
    </w:p>
    <w:p w:rsidR="004E74A5" w:rsidRPr="000854BE" w:rsidRDefault="004E74A5" w:rsidP="004E74A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74A5" w:rsidRPr="00B2287A" w:rsidRDefault="004E74A5" w:rsidP="004E74A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287A">
        <w:rPr>
          <w:rFonts w:ascii="Times New Roman" w:hAnsi="Times New Roman" w:cs="Times New Roman"/>
          <w:sz w:val="28"/>
          <w:szCs w:val="28"/>
        </w:rPr>
        <w:t>соответствия заявки требованиям, установленным пунктом 2.5. Порядка, в том числе в части комплектности и достоверности;</w:t>
      </w:r>
    </w:p>
    <w:p w:rsidR="004E74A5" w:rsidRPr="00B2287A" w:rsidRDefault="004E74A5" w:rsidP="004E74A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287A">
        <w:rPr>
          <w:rFonts w:ascii="Times New Roman" w:hAnsi="Times New Roman" w:cs="Times New Roman"/>
          <w:sz w:val="28"/>
          <w:szCs w:val="28"/>
        </w:rPr>
        <w:t>соответствия участников отбора категории и критериям, установленным пунктом 1.5. Порядка;</w:t>
      </w:r>
    </w:p>
    <w:p w:rsidR="004E74A5" w:rsidRDefault="004E74A5" w:rsidP="004E74A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287A">
        <w:rPr>
          <w:rFonts w:ascii="Times New Roman" w:hAnsi="Times New Roman" w:cs="Times New Roman"/>
          <w:sz w:val="28"/>
          <w:szCs w:val="28"/>
        </w:rPr>
        <w:t>соответствия участников отбора требованиям, установленным пунктами 2.3., 2.4. Порядка.</w:t>
      </w:r>
    </w:p>
    <w:p w:rsidR="004E74A5" w:rsidRPr="00B2287A" w:rsidRDefault="004E74A5" w:rsidP="004E74A5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74A5" w:rsidRDefault="004E74A5" w:rsidP="004E74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7A">
        <w:rPr>
          <w:rFonts w:ascii="Times New Roman" w:hAnsi="Times New Roman" w:cs="Times New Roman"/>
          <w:sz w:val="28"/>
          <w:szCs w:val="28"/>
        </w:rPr>
        <w:t xml:space="preserve">Первый этап конкурсного </w:t>
      </w:r>
      <w:r w:rsidRPr="000854BE">
        <w:rPr>
          <w:rFonts w:ascii="Times New Roman" w:hAnsi="Times New Roman" w:cs="Times New Roman"/>
          <w:sz w:val="28"/>
          <w:szCs w:val="28"/>
        </w:rPr>
        <w:t xml:space="preserve">отбора проводится в срок не позднее 15 календарных дней </w:t>
      </w:r>
      <w:proofErr w:type="gramStart"/>
      <w:r w:rsidRPr="000854BE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0854BE">
        <w:rPr>
          <w:rFonts w:ascii="Times New Roman" w:hAnsi="Times New Roman" w:cs="Times New Roman"/>
          <w:sz w:val="28"/>
          <w:szCs w:val="28"/>
        </w:rPr>
        <w:t xml:space="preserve"> приема заявок. Дат</w:t>
      </w:r>
      <w:r w:rsidR="00482C7C">
        <w:rPr>
          <w:rFonts w:ascii="Times New Roman" w:hAnsi="Times New Roman" w:cs="Times New Roman"/>
          <w:sz w:val="28"/>
          <w:szCs w:val="28"/>
        </w:rPr>
        <w:t>ы</w:t>
      </w:r>
      <w:r w:rsidRPr="000854BE">
        <w:rPr>
          <w:rFonts w:ascii="Times New Roman" w:hAnsi="Times New Roman" w:cs="Times New Roman"/>
          <w:sz w:val="28"/>
          <w:szCs w:val="28"/>
        </w:rPr>
        <w:t xml:space="preserve"> проведения за</w:t>
      </w:r>
      <w:r w:rsidR="00482C7C">
        <w:rPr>
          <w:rFonts w:ascii="Times New Roman" w:hAnsi="Times New Roman" w:cs="Times New Roman"/>
          <w:sz w:val="28"/>
          <w:szCs w:val="28"/>
        </w:rPr>
        <w:t>седаний</w:t>
      </w:r>
      <w:r w:rsidRPr="000854BE">
        <w:rPr>
          <w:rFonts w:ascii="Times New Roman" w:hAnsi="Times New Roman" w:cs="Times New Roman"/>
          <w:sz w:val="28"/>
          <w:szCs w:val="28"/>
        </w:rPr>
        <w:t xml:space="preserve"> конкурсной комиссии устанавлива</w:t>
      </w:r>
      <w:r w:rsidR="00482C7C">
        <w:rPr>
          <w:rFonts w:ascii="Times New Roman" w:hAnsi="Times New Roman" w:cs="Times New Roman"/>
          <w:sz w:val="28"/>
          <w:szCs w:val="28"/>
        </w:rPr>
        <w:t>ю</w:t>
      </w:r>
      <w:r w:rsidRPr="000854BE">
        <w:rPr>
          <w:rFonts w:ascii="Times New Roman" w:hAnsi="Times New Roman" w:cs="Times New Roman"/>
          <w:sz w:val="28"/>
          <w:szCs w:val="28"/>
        </w:rPr>
        <w:t>тся правовым актом Комитета.</w:t>
      </w:r>
    </w:p>
    <w:p w:rsidR="004E74A5" w:rsidRPr="000854BE" w:rsidRDefault="004E74A5" w:rsidP="004E74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4A5" w:rsidRPr="00666A96" w:rsidRDefault="004E74A5" w:rsidP="004E74A5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A96">
        <w:rPr>
          <w:rFonts w:ascii="Times New Roman" w:hAnsi="Times New Roman" w:cs="Times New Roman"/>
          <w:b/>
          <w:sz w:val="28"/>
          <w:szCs w:val="28"/>
        </w:rPr>
        <w:t>Основаниями для отклонения заявки являются:</w:t>
      </w:r>
    </w:p>
    <w:p w:rsidR="004E74A5" w:rsidRPr="000854BE" w:rsidRDefault="004E74A5" w:rsidP="004E74A5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74A5" w:rsidRPr="000854BE" w:rsidRDefault="004E74A5" w:rsidP="004E74A5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4BE">
        <w:rPr>
          <w:rFonts w:ascii="Times New Roman" w:hAnsi="Times New Roman" w:cs="Times New Roman"/>
          <w:sz w:val="28"/>
          <w:szCs w:val="28"/>
        </w:rPr>
        <w:t>несоответствие заявки и прилагаемых к ней документов требованиям, установленным пунктом 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54BE">
        <w:rPr>
          <w:rFonts w:ascii="Times New Roman" w:hAnsi="Times New Roman" w:cs="Times New Roman"/>
          <w:sz w:val="28"/>
          <w:szCs w:val="28"/>
        </w:rPr>
        <w:t xml:space="preserve"> Порядка, или непредставление (представление не в полном объеме) указанных документов; </w:t>
      </w:r>
    </w:p>
    <w:p w:rsidR="004E74A5" w:rsidRPr="000854BE" w:rsidRDefault="004E74A5" w:rsidP="004E74A5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4BE">
        <w:rPr>
          <w:rFonts w:ascii="Times New Roman" w:hAnsi="Times New Roman" w:cs="Times New Roman"/>
          <w:sz w:val="28"/>
          <w:szCs w:val="28"/>
        </w:rPr>
        <w:t xml:space="preserve">несоответствие участника отбора </w:t>
      </w:r>
      <w:r>
        <w:rPr>
          <w:rFonts w:ascii="Times New Roman" w:hAnsi="Times New Roman" w:cs="Times New Roman"/>
          <w:sz w:val="28"/>
          <w:szCs w:val="28"/>
        </w:rPr>
        <w:t xml:space="preserve">категории и </w:t>
      </w:r>
      <w:r w:rsidRPr="000854BE">
        <w:rPr>
          <w:rFonts w:ascii="Times New Roman" w:hAnsi="Times New Roman" w:cs="Times New Roman"/>
          <w:sz w:val="28"/>
          <w:szCs w:val="28"/>
        </w:rPr>
        <w:t>критериям, установленным пунктом 1.5. Порядка;</w:t>
      </w:r>
    </w:p>
    <w:p w:rsidR="004E74A5" w:rsidRPr="000854BE" w:rsidRDefault="004E74A5" w:rsidP="004E74A5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4BE">
        <w:rPr>
          <w:rFonts w:ascii="Times New Roman" w:hAnsi="Times New Roman" w:cs="Times New Roman"/>
          <w:sz w:val="28"/>
          <w:szCs w:val="28"/>
        </w:rPr>
        <w:t>несоответствие участника отбора требованиям, установленным пунктами  2.3., 2.4. Порядка;</w:t>
      </w:r>
    </w:p>
    <w:p w:rsidR="004E74A5" w:rsidRPr="000854BE" w:rsidRDefault="004E74A5" w:rsidP="004E74A5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4BE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информации;</w:t>
      </w:r>
    </w:p>
    <w:p w:rsidR="004E74A5" w:rsidRPr="000854BE" w:rsidRDefault="004E74A5" w:rsidP="004E74A5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4BE">
        <w:rPr>
          <w:rFonts w:ascii="Times New Roman" w:hAnsi="Times New Roman" w:cs="Times New Roman"/>
          <w:sz w:val="28"/>
          <w:szCs w:val="28"/>
        </w:rPr>
        <w:t>наличие фактов, свидетельствующих о нецелевом использовании ранее предоставленных Комитетом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0854BE">
        <w:rPr>
          <w:rFonts w:ascii="Times New Roman" w:hAnsi="Times New Roman" w:cs="Times New Roman"/>
          <w:sz w:val="28"/>
          <w:szCs w:val="28"/>
        </w:rPr>
        <w:t>;</w:t>
      </w:r>
    </w:p>
    <w:p w:rsidR="004E74A5" w:rsidRDefault="004E74A5" w:rsidP="004E74A5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4BE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заявок.</w:t>
      </w:r>
    </w:p>
    <w:p w:rsidR="004E74A5" w:rsidRPr="000854BE" w:rsidRDefault="004E74A5" w:rsidP="004E74A5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74A5" w:rsidRDefault="004E74A5" w:rsidP="004E74A5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конкурсного отбора проводится в срок не позднее 10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первого этапа конкурсного отбора.</w:t>
      </w:r>
    </w:p>
    <w:p w:rsidR="004E74A5" w:rsidRDefault="004E74A5" w:rsidP="004E74A5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74A5" w:rsidRDefault="004E74A5" w:rsidP="004E74A5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4BE">
        <w:rPr>
          <w:rFonts w:ascii="Times New Roman" w:hAnsi="Times New Roman" w:cs="Times New Roman"/>
          <w:sz w:val="28"/>
          <w:szCs w:val="28"/>
        </w:rPr>
        <w:t>В ходе второго этапа конкурсного отбора конкурсная комиссия оценивает заявки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0854BE">
        <w:rPr>
          <w:rFonts w:ascii="Times New Roman" w:hAnsi="Times New Roman" w:cs="Times New Roman"/>
          <w:sz w:val="28"/>
          <w:szCs w:val="28"/>
        </w:rPr>
        <w:t>, признанных по итогам первого этапа конкурсного отбора соответствующими требованиям Порядка.</w:t>
      </w:r>
    </w:p>
    <w:p w:rsidR="004E74A5" w:rsidRPr="000854BE" w:rsidRDefault="004E74A5" w:rsidP="004E74A5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74A5" w:rsidRDefault="004E74A5" w:rsidP="004E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BE">
        <w:rPr>
          <w:rFonts w:ascii="Times New Roman" w:hAnsi="Times New Roman" w:cs="Times New Roman"/>
          <w:sz w:val="28"/>
          <w:szCs w:val="28"/>
        </w:rPr>
        <w:t>Оценка заявок осуществляется в соответствии с критериями оценки количественных и качественных характеристик СМИ согласно приложению 2 к Порядку. Оценка осуществляется на основании информации, представленной участником отбора в заявке, а также на основании данных мониторинга сети "Интернет".</w:t>
      </w:r>
    </w:p>
    <w:p w:rsidR="004E74A5" w:rsidRPr="000854BE" w:rsidRDefault="004E74A5" w:rsidP="004E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4A5" w:rsidRPr="000854BE" w:rsidRDefault="004E74A5" w:rsidP="004E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BE">
        <w:rPr>
          <w:rFonts w:ascii="Times New Roman" w:hAnsi="Times New Roman" w:cs="Times New Roman"/>
          <w:sz w:val="28"/>
          <w:szCs w:val="28"/>
        </w:rPr>
        <w:lastRenderedPageBreak/>
        <w:t>Значение итоговой оценки заявки определяется путем суммирования значений оценок по каждому критерию оценки.</w:t>
      </w:r>
    </w:p>
    <w:p w:rsidR="004E74A5" w:rsidRPr="00F009F0" w:rsidRDefault="004E74A5" w:rsidP="004E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5">
        <w:rPr>
          <w:rFonts w:ascii="Times New Roman" w:hAnsi="Times New Roman" w:cs="Times New Roman"/>
          <w:sz w:val="28"/>
          <w:szCs w:val="28"/>
        </w:rPr>
        <w:t xml:space="preserve">Оценка по каждому критерию заносится в таблицу оценки количественных и качественных характеристик СМИ, на </w:t>
      </w:r>
      <w:proofErr w:type="gramStart"/>
      <w:r w:rsidRPr="000407B5">
        <w:rPr>
          <w:rFonts w:ascii="Times New Roman" w:hAnsi="Times New Roman" w:cs="Times New Roman"/>
          <w:sz w:val="28"/>
          <w:szCs w:val="28"/>
        </w:rPr>
        <w:t>производство</w:t>
      </w:r>
      <w:proofErr w:type="gramEnd"/>
      <w:r w:rsidRPr="000407B5">
        <w:rPr>
          <w:rFonts w:ascii="Times New Roman" w:hAnsi="Times New Roman" w:cs="Times New Roman"/>
          <w:sz w:val="28"/>
          <w:szCs w:val="28"/>
        </w:rPr>
        <w:t xml:space="preserve"> которого запрашивается </w:t>
      </w:r>
      <w:r w:rsidRPr="00F009F0">
        <w:rPr>
          <w:rFonts w:ascii="Times New Roman" w:hAnsi="Times New Roman" w:cs="Times New Roman"/>
          <w:sz w:val="28"/>
          <w:szCs w:val="28"/>
        </w:rPr>
        <w:t xml:space="preserve">субсидия, согласно приложению </w:t>
      </w:r>
      <w:r w:rsidR="00482C7C">
        <w:rPr>
          <w:rFonts w:ascii="Times New Roman" w:hAnsi="Times New Roman" w:cs="Times New Roman"/>
          <w:sz w:val="28"/>
          <w:szCs w:val="28"/>
        </w:rPr>
        <w:t>2</w:t>
      </w:r>
      <w:r w:rsidRPr="00F009F0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4E74A5" w:rsidRDefault="004E74A5" w:rsidP="004E74A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09F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Pr="00F009F0">
        <w:rPr>
          <w:rFonts w:ascii="Times New Roman" w:hAnsi="Times New Roman" w:cs="Times New Roman"/>
          <w:sz w:val="28"/>
          <w:szCs w:val="28"/>
        </w:rPr>
        <w:t xml:space="preserve"> осуществляет производство и выпуск нескольких</w:t>
      </w:r>
      <w:r w:rsidRPr="00214001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14001">
        <w:rPr>
          <w:rFonts w:ascii="Times New Roman" w:hAnsi="Times New Roman" w:cs="Times New Roman"/>
          <w:sz w:val="28"/>
          <w:szCs w:val="28"/>
        </w:rPr>
        <w:t xml:space="preserve"> периодическ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009F0">
        <w:rPr>
          <w:rFonts w:ascii="Times New Roman" w:hAnsi="Times New Roman" w:cs="Times New Roman"/>
          <w:sz w:val="28"/>
          <w:szCs w:val="28"/>
        </w:rPr>
        <w:t xml:space="preserve"> печатных изданий, заявка подается на финансовое обеспечение затрат на одно</w:t>
      </w:r>
      <w:r w:rsidRPr="00214001">
        <w:rPr>
          <w:rFonts w:ascii="Times New Roman" w:hAnsi="Times New Roman" w:cs="Times New Roman"/>
          <w:sz w:val="28"/>
          <w:szCs w:val="28"/>
        </w:rPr>
        <w:t xml:space="preserve"> районно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4001">
        <w:rPr>
          <w:rFonts w:ascii="Times New Roman" w:hAnsi="Times New Roman" w:cs="Times New Roman"/>
          <w:sz w:val="28"/>
          <w:szCs w:val="28"/>
        </w:rPr>
        <w:t xml:space="preserve"> периодическо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009F0">
        <w:rPr>
          <w:rFonts w:ascii="Times New Roman" w:hAnsi="Times New Roman" w:cs="Times New Roman"/>
          <w:sz w:val="28"/>
          <w:szCs w:val="28"/>
        </w:rPr>
        <w:t xml:space="preserve"> печатное издание по выбору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F009F0">
        <w:rPr>
          <w:rFonts w:ascii="Times New Roman" w:hAnsi="Times New Roman" w:cs="Times New Roman"/>
          <w:sz w:val="28"/>
          <w:szCs w:val="28"/>
        </w:rPr>
        <w:t>.</w:t>
      </w:r>
    </w:p>
    <w:p w:rsidR="004E74A5" w:rsidRPr="00F009F0" w:rsidRDefault="004E74A5" w:rsidP="004E74A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74A5" w:rsidRDefault="004E74A5" w:rsidP="004E74A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82E">
        <w:rPr>
          <w:rFonts w:ascii="Times New Roman" w:hAnsi="Times New Roman" w:cs="Times New Roman"/>
          <w:sz w:val="28"/>
          <w:szCs w:val="28"/>
        </w:rPr>
        <w:t xml:space="preserve">В случае если на участие в конкурсном отборе подано </w:t>
      </w:r>
      <w:proofErr w:type="gramStart"/>
      <w:r w:rsidRPr="0014582E">
        <w:rPr>
          <w:rFonts w:ascii="Times New Roman" w:hAnsi="Times New Roman" w:cs="Times New Roman"/>
          <w:sz w:val="28"/>
          <w:szCs w:val="28"/>
        </w:rPr>
        <w:t>две и более заявок</w:t>
      </w:r>
      <w:proofErr w:type="gramEnd"/>
      <w:r w:rsidRPr="0014582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14582E">
        <w:rPr>
          <w:rFonts w:ascii="Times New Roman" w:hAnsi="Times New Roman" w:cs="Times New Roman"/>
          <w:sz w:val="28"/>
          <w:szCs w:val="28"/>
        </w:rPr>
        <w:t>, осуществляющих деятельность на территории одного муниципального района (городского округа) Ленинградской области:</w:t>
      </w:r>
    </w:p>
    <w:p w:rsidR="004E74A5" w:rsidRPr="0014582E" w:rsidRDefault="004E74A5" w:rsidP="004E74A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74A5" w:rsidRPr="0014582E" w:rsidRDefault="004E74A5" w:rsidP="004E74A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82E">
        <w:rPr>
          <w:rFonts w:ascii="Times New Roman" w:hAnsi="Times New Roman" w:cs="Times New Roman"/>
          <w:sz w:val="28"/>
          <w:szCs w:val="28"/>
        </w:rPr>
        <w:t xml:space="preserve">победителем конкурсного отбора является один </w:t>
      </w: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Pr="0014582E">
        <w:rPr>
          <w:rFonts w:ascii="Times New Roman" w:hAnsi="Times New Roman" w:cs="Times New Roman"/>
          <w:sz w:val="28"/>
          <w:szCs w:val="28"/>
        </w:rPr>
        <w:t>, СМИ которого присвоено наибольшее значение итоговой оценки СМИ (для муниципального района (городского округа) с населением менее 70 000 жителей);</w:t>
      </w:r>
    </w:p>
    <w:p w:rsidR="004E74A5" w:rsidRDefault="004E74A5" w:rsidP="004E74A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82E">
        <w:rPr>
          <w:rFonts w:ascii="Times New Roman" w:hAnsi="Times New Roman" w:cs="Times New Roman"/>
          <w:sz w:val="28"/>
          <w:szCs w:val="28"/>
        </w:rPr>
        <w:t>победителями конкурсного отбора являются 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001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14001">
        <w:rPr>
          <w:rFonts w:ascii="Times New Roman" w:hAnsi="Times New Roman" w:cs="Times New Roman"/>
          <w:sz w:val="28"/>
          <w:szCs w:val="28"/>
        </w:rPr>
        <w:t xml:space="preserve"> периодическ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4582E">
        <w:rPr>
          <w:rFonts w:ascii="Times New Roman" w:hAnsi="Times New Roman" w:cs="Times New Roman"/>
          <w:sz w:val="28"/>
          <w:szCs w:val="28"/>
        </w:rPr>
        <w:t xml:space="preserve"> печатных издания, СМИ которых присвоены наибольшие значения итоговой оценки СМИ (для муниципального района (городского округа) с населением от 70 000 и более жителей).</w:t>
      </w:r>
    </w:p>
    <w:p w:rsidR="004E74A5" w:rsidRPr="0014582E" w:rsidRDefault="004E74A5" w:rsidP="004E74A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74A5" w:rsidRDefault="004E74A5" w:rsidP="004E74A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1F53">
        <w:rPr>
          <w:rFonts w:ascii="Times New Roman" w:hAnsi="Times New Roman" w:cs="Times New Roman"/>
          <w:sz w:val="28"/>
          <w:szCs w:val="28"/>
        </w:rPr>
        <w:t xml:space="preserve">Результаты рассмотрения заявок в течение трех рабочих дней </w:t>
      </w:r>
      <w:proofErr w:type="gramStart"/>
      <w:r w:rsidRPr="00E11F53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E11F53">
        <w:rPr>
          <w:rFonts w:ascii="Times New Roman" w:hAnsi="Times New Roman" w:cs="Times New Roman"/>
          <w:sz w:val="28"/>
          <w:szCs w:val="28"/>
        </w:rPr>
        <w:t xml:space="preserve"> конкурсной комиссии оформляются протоколом заседания конкурсной комиссии, который подписывается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1F53">
        <w:rPr>
          <w:rFonts w:ascii="Times New Roman" w:hAnsi="Times New Roman" w:cs="Times New Roman"/>
          <w:sz w:val="28"/>
          <w:szCs w:val="28"/>
        </w:rPr>
        <w:t>редседателем и секретарем конкурсной комиссии.</w:t>
      </w:r>
    </w:p>
    <w:p w:rsidR="004E74A5" w:rsidRPr="00E11F53" w:rsidRDefault="004E74A5" w:rsidP="004E74A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7327" w:rsidRDefault="004E74A5" w:rsidP="004E7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53">
        <w:rPr>
          <w:rFonts w:ascii="Times New Roman" w:hAnsi="Times New Roman" w:cs="Times New Roman"/>
          <w:sz w:val="28"/>
          <w:szCs w:val="28"/>
        </w:rPr>
        <w:t xml:space="preserve">Решение о признании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E11F53">
        <w:rPr>
          <w:rFonts w:ascii="Times New Roman" w:hAnsi="Times New Roman" w:cs="Times New Roman"/>
          <w:sz w:val="28"/>
          <w:szCs w:val="28"/>
        </w:rPr>
        <w:t xml:space="preserve"> победителями конкурсного отбора принимается Комитетом в течение пяти рабочих дней </w:t>
      </w:r>
      <w:proofErr w:type="gramStart"/>
      <w:r w:rsidRPr="00E11F53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E11F53">
        <w:rPr>
          <w:rFonts w:ascii="Times New Roman" w:hAnsi="Times New Roman" w:cs="Times New Roman"/>
          <w:sz w:val="28"/>
          <w:szCs w:val="28"/>
        </w:rPr>
        <w:t xml:space="preserve"> конкурсной комиссии на основании протокола заседания конкурсной комиссии и оформляется правовым актом Комитета с указанием получателей субсидий и размера предоставляемых им субсидий.</w:t>
      </w:r>
    </w:p>
    <w:p w:rsidR="00587327" w:rsidRDefault="00587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5512" w:rsidRDefault="00AA5512" w:rsidP="00AA5512">
      <w:pPr>
        <w:tabs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512">
        <w:rPr>
          <w:rFonts w:ascii="Times New Roman" w:hAnsi="Times New Roman" w:cs="Times New Roman"/>
          <w:b/>
          <w:sz w:val="28"/>
          <w:szCs w:val="28"/>
        </w:rPr>
        <w:lastRenderedPageBreak/>
        <w:t>Основаниями для отказа в предоставлении субсидии являются:</w:t>
      </w:r>
    </w:p>
    <w:p w:rsidR="00AA5512" w:rsidRPr="00AA5512" w:rsidRDefault="00AA5512" w:rsidP="00AA5512">
      <w:pPr>
        <w:tabs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512" w:rsidRPr="00CB7294" w:rsidRDefault="00AA5512" w:rsidP="00AA5512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4AFC">
        <w:rPr>
          <w:rFonts w:ascii="Times New Roman" w:hAnsi="Times New Roman" w:cs="Times New Roman"/>
          <w:sz w:val="28"/>
          <w:szCs w:val="28"/>
        </w:rPr>
        <w:t xml:space="preserve">несоответствие получателей субсидии категории и </w:t>
      </w:r>
      <w:r>
        <w:rPr>
          <w:rFonts w:ascii="Times New Roman" w:hAnsi="Times New Roman" w:cs="Times New Roman"/>
          <w:sz w:val="28"/>
          <w:szCs w:val="28"/>
        </w:rPr>
        <w:t>критериям</w:t>
      </w:r>
      <w:r w:rsidRPr="00CB7294">
        <w:rPr>
          <w:rFonts w:ascii="Times New Roman" w:hAnsi="Times New Roman" w:cs="Times New Roman"/>
          <w:sz w:val="28"/>
          <w:szCs w:val="28"/>
        </w:rPr>
        <w:t>, установленным пунктом 1.5. настоящего Порядка;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512" w:rsidRPr="00CB7294" w:rsidRDefault="00AA5512" w:rsidP="00AA5512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4AFC">
        <w:rPr>
          <w:rFonts w:ascii="Times New Roman" w:hAnsi="Times New Roman" w:cs="Times New Roman"/>
          <w:sz w:val="28"/>
          <w:szCs w:val="28"/>
        </w:rPr>
        <w:t xml:space="preserve">несоответствие получателя субсидии требованиям, установленным пунктами 2.3., 2.4. настоящего </w:t>
      </w:r>
      <w:r w:rsidRPr="00CB7294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CB7294">
        <w:rPr>
          <w:rFonts w:ascii="Times New Roman" w:hAnsi="Times New Roman" w:cs="Times New Roman"/>
          <w:sz w:val="28"/>
          <w:szCs w:val="28"/>
        </w:rPr>
        <w:t>;</w:t>
      </w:r>
    </w:p>
    <w:p w:rsidR="00AA5512" w:rsidRPr="00677370" w:rsidRDefault="00AA5512" w:rsidP="00AA5512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7294">
        <w:rPr>
          <w:rFonts w:ascii="Times New Roman" w:hAnsi="Times New Roman" w:cs="Times New Roman"/>
          <w:sz w:val="28"/>
          <w:szCs w:val="28"/>
        </w:rPr>
        <w:t xml:space="preserve">несоответствие заявки и прилагаемых к ней документов требованиям, установленным </w:t>
      </w:r>
      <w:r w:rsidRPr="00677370">
        <w:rPr>
          <w:rFonts w:ascii="Times New Roman" w:hAnsi="Times New Roman" w:cs="Times New Roman"/>
          <w:sz w:val="28"/>
          <w:szCs w:val="28"/>
        </w:rPr>
        <w:t>пунктом 2.5. настоящего Порядка, или непредставление (представление не в полном объеме) указанных документов;</w:t>
      </w:r>
    </w:p>
    <w:p w:rsidR="00AA5512" w:rsidRPr="00677370" w:rsidRDefault="00AA5512" w:rsidP="00AA5512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7370">
        <w:rPr>
          <w:rFonts w:ascii="Times New Roman" w:hAnsi="Times New Roman" w:cs="Times New Roman"/>
          <w:sz w:val="28"/>
          <w:szCs w:val="28"/>
        </w:rPr>
        <w:t xml:space="preserve">значение итоговой оценки СМИ при проведении конкурсного отбора не превышает минимального значения в соответствии с </w:t>
      </w:r>
      <w:r w:rsidRPr="007F6208">
        <w:rPr>
          <w:rFonts w:ascii="Times New Roman" w:hAnsi="Times New Roman" w:cs="Times New Roman"/>
          <w:sz w:val="28"/>
          <w:szCs w:val="28"/>
        </w:rPr>
        <w:t xml:space="preserve">пунктом 3.8. настоящего </w:t>
      </w:r>
      <w:r w:rsidRPr="00677370">
        <w:rPr>
          <w:rFonts w:ascii="Times New Roman" w:hAnsi="Times New Roman" w:cs="Times New Roman"/>
          <w:sz w:val="28"/>
          <w:szCs w:val="28"/>
        </w:rPr>
        <w:t>Порядка;</w:t>
      </w:r>
    </w:p>
    <w:p w:rsidR="00AA5512" w:rsidRPr="00677370" w:rsidRDefault="00AA5512" w:rsidP="00AA5512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7370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AA5512" w:rsidRDefault="00AA5512">
      <w:pPr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Оценки"/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188D" w:rsidRDefault="007F188D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188D" w:rsidRDefault="007F188D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bookmarkEnd w:id="1"/>
    <w:p w:rsidR="009C081E" w:rsidRPr="008D675D" w:rsidRDefault="009C081E" w:rsidP="009C08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ОЦЕНКИ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КОЛИЧЕСТВЕННЫХ И КАЧЕСТВЕННЫХ ХАРАКТЕРИСТИК СРЕДСТВА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МАССОВОЙ ИНФОРМАЦИИ (СМИ),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D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ПРОИЗВОДСТВО</w:t>
      </w:r>
      <w:r w:rsidR="001B2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ПРОДУКЦИИ</w:t>
      </w:r>
      <w:r w:rsidRPr="008D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ЗАПРАШИВАЕТСЯ СУБСИДИЯ</w:t>
      </w:r>
    </w:p>
    <w:p w:rsidR="009C081E" w:rsidRPr="008D675D" w:rsidRDefault="009C081E" w:rsidP="009C08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468"/>
        <w:gridCol w:w="2140"/>
        <w:gridCol w:w="1339"/>
      </w:tblGrid>
      <w:tr w:rsidR="009C081E" w:rsidRPr="00D67A29" w:rsidTr="00EB247B">
        <w:tc>
          <w:tcPr>
            <w:tcW w:w="56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468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4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9C081E" w:rsidRPr="00D67A29" w:rsidTr="00EB247B">
        <w:tc>
          <w:tcPr>
            <w:tcW w:w="56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081E" w:rsidRPr="00D67A29" w:rsidTr="00EB247B">
        <w:tc>
          <w:tcPr>
            <w:tcW w:w="567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объем периодического печатного издания (</w:t>
            </w:r>
            <w:proofErr w:type="spell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полосность</w:t>
            </w:r>
            <w:proofErr w:type="spell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месяц,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1468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40" w:type="dxa"/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85 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75 до 85 включительно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65 до 75 включительно 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55 до 65 включительно 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55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81E" w:rsidRPr="00D67A29" w:rsidTr="00EB247B">
        <w:tc>
          <w:tcPr>
            <w:tcW w:w="567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количество журналистских материалов  в неделю (статья, заметка, репортаж, фоторепортаж, </w:t>
            </w:r>
            <w:proofErr w:type="spell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инфографика</w:t>
            </w:r>
            <w:proofErr w:type="spell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8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 более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14 включительно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81E" w:rsidRPr="00D67A29" w:rsidTr="00EB247B">
        <w:tc>
          <w:tcPr>
            <w:tcW w:w="567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печатной площади (</w:t>
            </w:r>
            <w:proofErr w:type="spell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полосность</w:t>
            </w:r>
            <w:proofErr w:type="spell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отведенной под публикацию программ теле- и радиоканалов</w:t>
            </w:r>
          </w:p>
        </w:tc>
        <w:tc>
          <w:tcPr>
            <w:tcW w:w="1468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40" w:type="dxa"/>
            <w:tcBorders>
              <w:bottom w:val="nil"/>
            </w:tcBorders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полосы и менее для периодических печатных изданий объемом до 16 полос: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условии публикации районных </w:t>
            </w:r>
            <w:proofErr w:type="gramStart"/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областных телепрограмм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 полос для периодических печатных изданий объемом до 16 полос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nil"/>
            </w:tcBorders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полосы и менее для периодических печатных изданий объемом более 16 полос: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условии публикации районных </w:t>
            </w:r>
            <w:proofErr w:type="gramStart"/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областных телепрограмм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081E" w:rsidRPr="00D67A29" w:rsidTr="00EB247B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</w:tcBorders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 полос для периодических печатных изданий объемом более 16 полос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9C081E" w:rsidRPr="00D67A29" w:rsidTr="00EB24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1E" w:rsidRPr="00D67A29" w:rsidTr="00EB247B">
        <w:trPr>
          <w:trHeight w:val="29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штате сотрудников, возраст которых не превышает 35 лет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081E" w:rsidRPr="00D67A29" w:rsidTr="00EB247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81E" w:rsidRPr="00D67A29" w:rsidTr="00EB247B">
        <w:trPr>
          <w:trHeight w:val="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1E" w:rsidRPr="00D67A29" w:rsidTr="00EB247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Среднемесячное количество уникальных посетителей сайта СМИ за 12 месяцев, предшествующих дате конкурсного отбора (для муниципальных образований с населением от 70 тыс. и более человек)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45</w:t>
            </w:r>
            <w:ins w:id="2" w:author="Виктория Андреевна Баршак" w:date="2022-12-22T10:10:00Z">
              <w:r w:rsidRPr="00731A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ins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</w:t>
            </w:r>
            <w:ins w:id="3" w:author="Виктория Андреевна Баршак" w:date="2022-12-22T10:10:00Z">
              <w:r w:rsidRPr="00731A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ins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до 45</w:t>
            </w:r>
            <w:ins w:id="4" w:author="Виктория Андреевна Баршак" w:date="2022-12-22T10:10:00Z">
              <w:r w:rsidRPr="00731A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ins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включительно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ins w:id="5" w:author="Виктория Андреевна Баршак" w:date="2022-12-22T10:10:00Z">
              <w:r w:rsidRPr="00731A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ins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до 25</w:t>
            </w:r>
            <w:ins w:id="6" w:author="Виктория Андреевна Баршак" w:date="2022-12-22T10:10:00Z">
              <w:r w:rsidRPr="00731A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ins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включительно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и менее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81E" w:rsidRPr="00D67A29" w:rsidTr="00EB247B">
        <w:tc>
          <w:tcPr>
            <w:tcW w:w="567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сообществ СМИ в социальной сети с наибольшим количеством подписчиков (для муниципальных образований с населением от 70 тыс. и более человек)</w:t>
            </w:r>
          </w:p>
        </w:tc>
        <w:tc>
          <w:tcPr>
            <w:tcW w:w="1468" w:type="dxa"/>
            <w:vMerge w:val="restart"/>
          </w:tcPr>
          <w:p w:rsidR="009C081E" w:rsidRPr="00106575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40" w:type="dxa"/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 25 000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</w:tcPr>
          <w:p w:rsidR="009C081E" w:rsidRPr="00106575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20 001 до 25 000 включительно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106575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</w:t>
            </w:r>
            <w:ins w:id="7" w:author="Виктория Андреевна Баршак" w:date="2022-12-22T09:59:00Z">
              <w:r w:rsidRPr="00731A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ins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до 20</w:t>
            </w:r>
            <w:ins w:id="8" w:author="Виктория Андреевна Баршак" w:date="2022-12-22T09:59:00Z">
              <w:r w:rsidRPr="00731A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ins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включительно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106575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</w:t>
            </w:r>
            <w:ins w:id="9" w:author="Виктория Андреевна Баршак" w:date="2022-12-22T09:59:00Z">
              <w:r w:rsidRPr="00731A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ins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до 15</w:t>
            </w:r>
            <w:ins w:id="10" w:author="Виктория Андреевна Баршак" w:date="2022-12-22T09:59:00Z">
              <w:r w:rsidRPr="00731A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ins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включительно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106575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7</w:t>
            </w:r>
            <w:ins w:id="11" w:author="Виктория Андреевна Баршак" w:date="2022-12-22T09:59:00Z">
              <w:r w:rsidRPr="00731A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ins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 до 10 000 включительно 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ins w:id="12" w:author="Виктория Андреевна Баршак" w:date="2022-12-22T09:59:00Z">
              <w:r w:rsidRPr="00731A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ins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и менее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81E" w:rsidRPr="00D67A29" w:rsidTr="00EB247B">
        <w:tc>
          <w:tcPr>
            <w:tcW w:w="567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аудитории электронной версии СМИ в информационно-телекоммуникационной сети "Интернет", определяемый как отношение среднемесячного числа уникальных посетителей сайта СМИ за 12 месяцев, предшествующих дате конкурсного отбора, к численности населения территории, на которой распространяется СМИ (для </w:t>
            </w: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 с населением менее 70 тыс. человек)</w:t>
            </w:r>
          </w:p>
        </w:tc>
        <w:tc>
          <w:tcPr>
            <w:tcW w:w="1468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2140" w:type="dxa"/>
          </w:tcPr>
          <w:p w:rsidR="009C081E" w:rsidRPr="00106575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106575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15 включительно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106575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10 включительно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106575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4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81E" w:rsidRPr="00D67A29" w:rsidTr="00EB247B">
        <w:tc>
          <w:tcPr>
            <w:tcW w:w="567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20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аудитории СМИ в социальных сетях, определяемый как отношение количества участников сообществ СМИ в социальных сетях </w:t>
            </w:r>
            <w:proofErr w:type="gram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или) подписчиков в мессенджерах в информационно-телекоммуникационной сети "Интернет" к численности населения территории, на которой распространяется СМИ (для муниципальных образований с населением менее 70 тыс. человек) </w:t>
            </w:r>
          </w:p>
        </w:tc>
        <w:tc>
          <w:tcPr>
            <w:tcW w:w="1468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40" w:type="dxa"/>
            <w:shd w:val="clear" w:color="auto" w:fill="auto"/>
          </w:tcPr>
          <w:p w:rsidR="009C081E" w:rsidRPr="00C26B12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20 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9C081E" w:rsidRPr="00C26B12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20 включительно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9C081E" w:rsidRPr="00C26B12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15 включительно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9C081E" w:rsidRPr="00C26B12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11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81E" w:rsidRPr="00D67A29" w:rsidTr="00EB247B">
        <w:tc>
          <w:tcPr>
            <w:tcW w:w="567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аудитории СМИ, определяемый как отношение </w:t>
            </w:r>
            <w:proofErr w:type="spell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среднеразового</w:t>
            </w:r>
            <w:proofErr w:type="spell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тиража СМИ к численности населения территории, на которой распространяется СМИ, умноженное на два (для муниципальных образований с населением от 70 тыс. и более человек)</w:t>
            </w:r>
          </w:p>
        </w:tc>
        <w:tc>
          <w:tcPr>
            <w:tcW w:w="1468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40" w:type="dxa"/>
          </w:tcPr>
          <w:p w:rsidR="009C081E" w:rsidRPr="002643B8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14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2643B8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14 включительно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2643B8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7 включительно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2643B8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81E" w:rsidRPr="00D67A29" w:rsidTr="00EB247B">
        <w:tc>
          <w:tcPr>
            <w:tcW w:w="567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аудитории СМИ, определяемый как отношение </w:t>
            </w:r>
            <w:proofErr w:type="spell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среднеразового</w:t>
            </w:r>
            <w:proofErr w:type="spell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тиража СМИ к численности населения территории, на которой распространяется СМИ, умноженное на два (для муниципальных образований с населением менее 70 тыс. человек)</w:t>
            </w:r>
          </w:p>
        </w:tc>
        <w:tc>
          <w:tcPr>
            <w:tcW w:w="1468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40" w:type="dxa"/>
          </w:tcPr>
          <w:p w:rsidR="009C081E" w:rsidRPr="002643B8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2643B8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до 20 включительно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2643B8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13 включительно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2643B8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81E" w:rsidRPr="00D67A29" w:rsidTr="00EB247B">
        <w:tc>
          <w:tcPr>
            <w:tcW w:w="567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распространения</w:t>
            </w:r>
          </w:p>
        </w:tc>
        <w:tc>
          <w:tcPr>
            <w:tcW w:w="1468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более 1 тыс. экз., розничная продажа, бесплатное распространение не более 25 процентов тиража среди организаций социальной сферы, льготных категорий граждан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Подписка менее 1 тыс. экз., розничная продажа, бесплатное распространение не более 25 процентов тиража </w:t>
            </w: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среди организаций социальной сферы, льготных категорий граждан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Подписка, розничная продажа, бесплатное распространение более 25 процентов тиража/Бесплатное распространение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081E" w:rsidRPr="00D67A29" w:rsidTr="00EB247B">
        <w:tc>
          <w:tcPr>
            <w:tcW w:w="567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 (распространение основной части тиража)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Бокситогорского, </w:t>
            </w:r>
            <w:proofErr w:type="spellStart"/>
            <w:r w:rsidRPr="0039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39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9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Подпорожского</w:t>
            </w:r>
            <w:proofErr w:type="spellEnd"/>
            <w:r w:rsidRPr="0039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районов Ленинградской области &lt;1&gt;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8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214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81E" w:rsidRPr="00D67A29" w:rsidTr="00EB247B">
        <w:tc>
          <w:tcPr>
            <w:tcW w:w="567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нормативных правовых актов в выпусках, на которые запрашивается субсидия, в объеме, превышающем 1 полосу в номере</w:t>
            </w:r>
          </w:p>
        </w:tc>
        <w:tc>
          <w:tcPr>
            <w:tcW w:w="1468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214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081E" w:rsidRPr="00D67A29" w:rsidTr="00EB247B">
        <w:tc>
          <w:tcPr>
            <w:tcW w:w="567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участником отбора субсидий </w:t>
            </w:r>
            <w:proofErr w:type="gram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грантов в форме субсидий из регионального и(или) федерального бюджета на реализацию социально значимых проектов, в достижении результатов которых задействовано СМИ, предшествующем конкурсному отбору году</w:t>
            </w:r>
          </w:p>
        </w:tc>
        <w:tc>
          <w:tcPr>
            <w:tcW w:w="1468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214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081E" w:rsidRPr="00D67A29" w:rsidTr="00EB247B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</w:tcBorders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81E" w:rsidRPr="00D67A29" w:rsidTr="00EB247B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Победа коллектива/журналиста редакции СМИ в конкурсе на соискание премии Правительства Ленинградской области в сфере журналистики (в течение последних пяти лет)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081E" w:rsidRPr="00D67A29" w:rsidTr="00EB247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номинант премии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081E" w:rsidRPr="00D67A29" w:rsidTr="00EB247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C081E" w:rsidRDefault="009C081E" w:rsidP="009C08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88F" w:rsidRDefault="00BE288F" w:rsidP="009C08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88F" w:rsidRDefault="00BE288F" w:rsidP="009C08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81E" w:rsidRDefault="009C081E" w:rsidP="009C08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512" w:rsidRPr="008D675D" w:rsidRDefault="00AA5512" w:rsidP="009C08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81E" w:rsidRPr="008D675D" w:rsidRDefault="009C081E" w:rsidP="009C08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81E" w:rsidRPr="008D675D" w:rsidRDefault="009C081E" w:rsidP="009C08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ОЦЕНКИ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КОЛИЧЕСТВЕННЫХ И КАЧЕСТВЕННЫХ ХАРАКТЕРИСТИК СРЕДСТВА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МАССОВОЙ ИНФОРМАЦИИ (СМИ),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D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ПРОИЗВОДСТВО </w:t>
      </w:r>
      <w:r w:rsidR="001B2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ПРОДУКЦИИ </w:t>
      </w:r>
      <w:r w:rsidRPr="008D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ЗАПРАШИВАЕТСЯ СУБСИДИЯ</w:t>
      </w:r>
    </w:p>
    <w:p w:rsidR="009C081E" w:rsidRPr="008D675D" w:rsidRDefault="009C081E" w:rsidP="009C08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81E" w:rsidRPr="008D675D" w:rsidRDefault="009C081E" w:rsidP="009C08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</w:t>
      </w:r>
    </w:p>
    <w:p w:rsidR="009C081E" w:rsidRPr="008D675D" w:rsidRDefault="009C081E" w:rsidP="009C081E">
      <w:pPr>
        <w:spacing w:after="1"/>
        <w:rPr>
          <w:rFonts w:ascii="Times New Roman" w:eastAsia="Times New Roman" w:hAnsi="Times New Roman" w:cs="Times New Roman"/>
          <w:sz w:val="28"/>
          <w:szCs w:val="28"/>
        </w:rPr>
      </w:pPr>
      <w:r w:rsidRPr="008D67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(наименование средства массовой информации)</w:t>
      </w:r>
    </w:p>
    <w:p w:rsidR="009C081E" w:rsidRPr="008D675D" w:rsidRDefault="009C081E" w:rsidP="009C081E">
      <w:pPr>
        <w:spacing w:after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1987"/>
      </w:tblGrid>
      <w:tr w:rsidR="009C081E" w:rsidRPr="00D67A29" w:rsidTr="00EB247B">
        <w:tc>
          <w:tcPr>
            <w:tcW w:w="56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8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98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9C081E" w:rsidRPr="00D67A29" w:rsidTr="00EB247B">
        <w:tc>
          <w:tcPr>
            <w:tcW w:w="56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081E" w:rsidRPr="00D67A29" w:rsidTr="00EB247B">
        <w:tc>
          <w:tcPr>
            <w:tcW w:w="56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объем периодического печатного издания (</w:t>
            </w:r>
            <w:proofErr w:type="spell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полосность</w:t>
            </w:r>
            <w:proofErr w:type="spell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месяц,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198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1E" w:rsidRPr="00D67A29" w:rsidTr="00EB247B">
        <w:tc>
          <w:tcPr>
            <w:tcW w:w="56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количество журналистских материалов  в неделю (статья, заметка, репортаж, фоторепортаж, </w:t>
            </w:r>
            <w:proofErr w:type="spell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инфографика</w:t>
            </w:r>
            <w:proofErr w:type="spell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1E" w:rsidRPr="00D67A29" w:rsidTr="00EB247B">
        <w:tc>
          <w:tcPr>
            <w:tcW w:w="56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печатной площади (</w:t>
            </w:r>
            <w:proofErr w:type="spell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полосность</w:t>
            </w:r>
            <w:proofErr w:type="spell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отведенной под публикацию программ теле- и радиоканалов</w:t>
            </w:r>
          </w:p>
        </w:tc>
        <w:tc>
          <w:tcPr>
            <w:tcW w:w="198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1E" w:rsidRPr="00D67A29" w:rsidTr="00EB247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штате сотрудников, возраст которых не превышает 35 лет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1E" w:rsidRPr="00D67A29" w:rsidTr="00EB247B">
        <w:tc>
          <w:tcPr>
            <w:tcW w:w="567" w:type="dxa"/>
            <w:tcBorders>
              <w:top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Среднемесячное количество уникальных посетителей сайта СМИ за 12 месяцев, предшествующих дате конкурсного отбора (для муниципальных образований с населением от 70 тыс. и более человек)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1E" w:rsidRPr="00D67A29" w:rsidTr="00EB247B">
        <w:tc>
          <w:tcPr>
            <w:tcW w:w="56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сообществ СМИ в социальной сети с наибольшим количеством подписчиков (для муниципальных образований с населением от 70 тыс. и более человек)</w:t>
            </w:r>
          </w:p>
        </w:tc>
        <w:tc>
          <w:tcPr>
            <w:tcW w:w="198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1E" w:rsidRPr="00D67A29" w:rsidTr="00EB247B">
        <w:tc>
          <w:tcPr>
            <w:tcW w:w="56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аудитории электронной версии СМИ в информационно-телекоммуникационной сети "Интернет", определяемый как отношение среднемесячного числа уникальных посетителей сайта СМИ за 12 месяцев, предшествующих дате конкурсного отбора, к численности населения территории, на которой распространяется СМИ (для муниципальных образований с населением менее 70 тыс. человек)</w:t>
            </w:r>
          </w:p>
        </w:tc>
        <w:tc>
          <w:tcPr>
            <w:tcW w:w="198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1E" w:rsidRPr="00D67A29" w:rsidTr="00EB247B">
        <w:tc>
          <w:tcPr>
            <w:tcW w:w="56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аудитории СМИ в социальных сетях, определяемый как отношение количества участников сообществ СМИ в социальных сетях </w:t>
            </w:r>
            <w:proofErr w:type="gram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или) подписчиков в мессенджерах в информационно-телекоммуникационной сети "Интернет" к численности населения территории, на которой распространяется СМИ (для муниципальных образований с населением менее 70 тыс. человек) </w:t>
            </w:r>
          </w:p>
        </w:tc>
        <w:tc>
          <w:tcPr>
            <w:tcW w:w="198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1E" w:rsidRPr="00D67A29" w:rsidTr="00EB247B">
        <w:tc>
          <w:tcPr>
            <w:tcW w:w="56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аудитории СМИ, определяемый как отношение </w:t>
            </w:r>
            <w:proofErr w:type="spell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среднеразового</w:t>
            </w:r>
            <w:proofErr w:type="spell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тиража СМИ к численности населения территории, на которой распространяется СМИ, умноженное на два (для муниципальных </w:t>
            </w: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образований с населением от 70 тыс. и более человек)</w:t>
            </w:r>
          </w:p>
        </w:tc>
        <w:tc>
          <w:tcPr>
            <w:tcW w:w="198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1E" w:rsidRPr="00D67A29" w:rsidTr="00EB247B">
        <w:tc>
          <w:tcPr>
            <w:tcW w:w="56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8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аудитории СМИ, определяемый как отношение </w:t>
            </w:r>
            <w:proofErr w:type="spell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среднеразового</w:t>
            </w:r>
            <w:proofErr w:type="spell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тиража СМИ к численности населения территории, на которой распространяется СМИ, умноженное на два (для муниципальных образований с населением менее 70 тыс. человек)</w:t>
            </w:r>
          </w:p>
        </w:tc>
        <w:tc>
          <w:tcPr>
            <w:tcW w:w="198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1E" w:rsidRPr="00D67A29" w:rsidTr="00EB247B">
        <w:tc>
          <w:tcPr>
            <w:tcW w:w="56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распространения</w:t>
            </w:r>
          </w:p>
        </w:tc>
        <w:tc>
          <w:tcPr>
            <w:tcW w:w="198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1E" w:rsidRPr="00D67A29" w:rsidTr="00EB247B">
        <w:tc>
          <w:tcPr>
            <w:tcW w:w="56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 (распространение основной части тиража)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Бокситогорского, </w:t>
            </w:r>
            <w:proofErr w:type="spell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Подпорожского</w:t>
            </w:r>
            <w:proofErr w:type="spell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районов Ленинградской области </w:t>
            </w:r>
          </w:p>
        </w:tc>
        <w:tc>
          <w:tcPr>
            <w:tcW w:w="198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1E" w:rsidRPr="00D67A29" w:rsidTr="00EB247B">
        <w:tc>
          <w:tcPr>
            <w:tcW w:w="56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нормативных правовых актов в выпусках, на которые запрашивается субсидия, в объеме, превышающем 1 полосу в номере</w:t>
            </w:r>
          </w:p>
        </w:tc>
        <w:tc>
          <w:tcPr>
            <w:tcW w:w="198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1E" w:rsidRPr="00D67A29" w:rsidTr="00EB247B">
        <w:tc>
          <w:tcPr>
            <w:tcW w:w="567" w:type="dxa"/>
            <w:tcBorders>
              <w:bottom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участником отбора субсидий </w:t>
            </w:r>
            <w:proofErr w:type="gram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грантов в форме субсидий из регионального и(или) федерального бюджета на реализацию социально значимых проектов, в достижении результатов которых задействовано СМИ, предшествующем конкурсному отбору году</w:t>
            </w:r>
          </w:p>
        </w:tc>
        <w:tc>
          <w:tcPr>
            <w:tcW w:w="198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1E" w:rsidRPr="00D67A29" w:rsidTr="00EB24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Победа коллектива/журналиста редакции СМИ в конкурсе на соискание премии Правительства Ленинградской области в сфере журналистики (в течение последних пяти лет)</w:t>
            </w:r>
          </w:p>
        </w:tc>
        <w:tc>
          <w:tcPr>
            <w:tcW w:w="198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081E" w:rsidRPr="008D675D" w:rsidRDefault="009C081E" w:rsidP="009C08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81E" w:rsidRPr="00412861" w:rsidRDefault="009C081E" w:rsidP="009C081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7CF2" w:rsidRDefault="000C7CF2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7CF2" w:rsidRDefault="000C7CF2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D06" w:rsidRDefault="00EB1D06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7480" w:rsidRDefault="00DA7480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7480" w:rsidRDefault="00DA7480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7480" w:rsidRPr="00DA7480" w:rsidRDefault="00DA7480" w:rsidP="00DA7480">
      <w:pPr>
        <w:tabs>
          <w:tab w:val="left" w:pos="8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DA748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Перечень социально значимых тем для определения результатов предоставления субсидии на 202</w:t>
      </w:r>
      <w:r w:rsidR="00482C7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4</w:t>
      </w:r>
      <w:r w:rsidRPr="00DA748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год</w:t>
      </w:r>
    </w:p>
    <w:p w:rsidR="00DA7480" w:rsidRPr="00DA7480" w:rsidRDefault="00DA7480" w:rsidP="00DA7480">
      <w:pPr>
        <w:tabs>
          <w:tab w:val="left" w:pos="8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340C27" w:rsidRPr="00340C27" w:rsidRDefault="00340C27" w:rsidP="00340C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C27">
        <w:rPr>
          <w:rFonts w:ascii="Times New Roman" w:eastAsia="Calibri" w:hAnsi="Times New Roman" w:cs="Times New Roman"/>
          <w:sz w:val="28"/>
          <w:szCs w:val="28"/>
        </w:rPr>
        <w:t xml:space="preserve">Освещение реализации демографической политики в Ленинградской области, информирование о мерах социальной поддержки семьи, материнства </w:t>
      </w:r>
      <w:r w:rsidRPr="00340C27">
        <w:rPr>
          <w:rFonts w:ascii="Times New Roman" w:eastAsia="Calibri" w:hAnsi="Times New Roman" w:cs="Times New Roman"/>
          <w:sz w:val="28"/>
          <w:szCs w:val="28"/>
        </w:rPr>
        <w:br/>
        <w:t>и детства в Ленинградской области.</w:t>
      </w:r>
    </w:p>
    <w:p w:rsidR="00340C27" w:rsidRPr="00340C27" w:rsidRDefault="00340C27" w:rsidP="00340C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C27">
        <w:rPr>
          <w:rFonts w:ascii="Times New Roman" w:eastAsia="Calibri" w:hAnsi="Times New Roman" w:cs="Times New Roman"/>
          <w:sz w:val="28"/>
          <w:szCs w:val="28"/>
        </w:rPr>
        <w:t>Популяризация в Ленинградской области здорового образа жизни (отказ от вредных привычек (употребления табака, алкоголя, наркотиков));</w:t>
      </w:r>
    </w:p>
    <w:p w:rsidR="00340C27" w:rsidRPr="00340C27" w:rsidRDefault="00340C27" w:rsidP="00340C2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C27">
        <w:rPr>
          <w:rFonts w:ascii="Times New Roman" w:eastAsia="Calibri" w:hAnsi="Times New Roman" w:cs="Times New Roman"/>
          <w:sz w:val="28"/>
          <w:szCs w:val="28"/>
        </w:rPr>
        <w:t>Повышение мотивации женщин  к ведению здорового образа жизни,</w:t>
      </w:r>
      <w:r w:rsidRPr="00340C27">
        <w:rPr>
          <w:rFonts w:ascii="Calibri" w:eastAsia="Calibri" w:hAnsi="Calibri" w:cs="Times New Roman"/>
        </w:rPr>
        <w:t xml:space="preserve"> </w:t>
      </w:r>
      <w:r w:rsidRPr="00340C27">
        <w:rPr>
          <w:rFonts w:ascii="Times New Roman" w:eastAsia="Calibri" w:hAnsi="Times New Roman" w:cs="Times New Roman"/>
          <w:sz w:val="28"/>
          <w:szCs w:val="28"/>
        </w:rPr>
        <w:t>вовлечение в занятие физической культурой и спортом.</w:t>
      </w:r>
    </w:p>
    <w:p w:rsidR="00340C27" w:rsidRPr="00340C27" w:rsidRDefault="00340C27" w:rsidP="00340C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C27">
        <w:rPr>
          <w:rFonts w:ascii="Times New Roman" w:eastAsia="Calibri" w:hAnsi="Times New Roman" w:cs="Times New Roman"/>
          <w:sz w:val="28"/>
          <w:szCs w:val="28"/>
        </w:rPr>
        <w:t xml:space="preserve">Популяризация в Ленинградской области физической культуры </w:t>
      </w:r>
      <w:r w:rsidRPr="00340C27">
        <w:rPr>
          <w:rFonts w:ascii="Times New Roman" w:eastAsia="Calibri" w:hAnsi="Times New Roman" w:cs="Times New Roman"/>
          <w:sz w:val="28"/>
          <w:szCs w:val="28"/>
        </w:rPr>
        <w:br/>
        <w:t>и спорта.</w:t>
      </w:r>
    </w:p>
    <w:p w:rsidR="00340C27" w:rsidRPr="00340C27" w:rsidRDefault="00340C27" w:rsidP="00340C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C27">
        <w:rPr>
          <w:rFonts w:ascii="Times New Roman" w:eastAsia="Calibri" w:hAnsi="Times New Roman" w:cs="Times New Roman"/>
          <w:sz w:val="28"/>
          <w:szCs w:val="28"/>
        </w:rPr>
        <w:t xml:space="preserve">Популяризация культурного потенциала Ленинградской области.  </w:t>
      </w:r>
    </w:p>
    <w:p w:rsidR="00340C27" w:rsidRPr="00340C27" w:rsidRDefault="00340C27" w:rsidP="00340C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C27">
        <w:rPr>
          <w:rFonts w:ascii="Times New Roman" w:eastAsia="Calibri" w:hAnsi="Times New Roman" w:cs="Times New Roman"/>
          <w:sz w:val="28"/>
          <w:szCs w:val="28"/>
        </w:rPr>
        <w:t>Освещение деятельности и мер поддержки малого и среднего предпринимательства.</w:t>
      </w:r>
    </w:p>
    <w:p w:rsidR="00340C27" w:rsidRPr="00340C27" w:rsidRDefault="00340C27" w:rsidP="00340C2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C27">
        <w:rPr>
          <w:rFonts w:ascii="Times New Roman" w:eastAsia="Calibri" w:hAnsi="Times New Roman" w:cs="Times New Roman"/>
          <w:sz w:val="28"/>
          <w:szCs w:val="28"/>
        </w:rPr>
        <w:t xml:space="preserve">Истории успеха и популяризация женского предпринимательства, информирование о мерах поддержки, возможностях для развития и создания своего дела. </w:t>
      </w:r>
    </w:p>
    <w:p w:rsidR="00340C27" w:rsidRPr="00340C27" w:rsidRDefault="00340C27" w:rsidP="00340C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340C27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Популяризация в Ленинградской области рабочих профессий, продвижение образа рабочего человека как успешного и уважаемого члена общества.</w:t>
      </w:r>
    </w:p>
    <w:p w:rsidR="00340C27" w:rsidRPr="00340C27" w:rsidRDefault="00340C27" w:rsidP="00340C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C27">
        <w:rPr>
          <w:rFonts w:ascii="Times New Roman" w:eastAsia="Calibri" w:hAnsi="Times New Roman" w:cs="Times New Roman"/>
          <w:sz w:val="28"/>
          <w:szCs w:val="28"/>
        </w:rPr>
        <w:t>Популяризация внутреннего туризма в Ленинградской области, пропаганда историко-культурного наследия области.</w:t>
      </w:r>
    </w:p>
    <w:p w:rsidR="00340C27" w:rsidRPr="00340C27" w:rsidRDefault="00340C27" w:rsidP="00340C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340C27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 xml:space="preserve">Популяризация в Ленинградской области института семьи </w:t>
      </w:r>
      <w:r w:rsidRPr="00340C27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br/>
        <w:t>и традиционных семейных ценностей, а также пропаганда многодетности, опекунства, попечительства, усыновления детей-сирот. Укрепление семейных ценностей и привлечение общественного внимания к решению проблем детского неблагополучия.</w:t>
      </w:r>
    </w:p>
    <w:p w:rsidR="00340C27" w:rsidRPr="00340C27" w:rsidRDefault="00340C27" w:rsidP="00340C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340C27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Освещение развития молодежной политики в Ленинградской области.</w:t>
      </w:r>
    </w:p>
    <w:p w:rsidR="00340C27" w:rsidRPr="00340C27" w:rsidRDefault="00340C27" w:rsidP="00340C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340C27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 xml:space="preserve"> Популяризация в Ленинградской области возможностей социальной интеграции людей с ограниченными возможностями здоровья, в том числе успешных примеров преодоления инвалидами социальных, экономических барьеров, ограничений среды проживания.</w:t>
      </w:r>
    </w:p>
    <w:p w:rsidR="00340C27" w:rsidRPr="00340C27" w:rsidRDefault="00340C27" w:rsidP="00340C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C27">
        <w:rPr>
          <w:rFonts w:ascii="Times New Roman" w:eastAsia="Calibri" w:hAnsi="Times New Roman" w:cs="Times New Roman"/>
          <w:sz w:val="28"/>
          <w:szCs w:val="28"/>
        </w:rPr>
        <w:t xml:space="preserve"> Популяризация в Ленинградской области возможностей для старшего поколения.</w:t>
      </w:r>
    </w:p>
    <w:p w:rsidR="00340C27" w:rsidRPr="00340C27" w:rsidRDefault="00340C27" w:rsidP="00340C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C27">
        <w:rPr>
          <w:rFonts w:ascii="Times New Roman" w:eastAsia="Calibri" w:hAnsi="Times New Roman" w:cs="Times New Roman"/>
          <w:sz w:val="28"/>
          <w:szCs w:val="28"/>
        </w:rPr>
        <w:t xml:space="preserve"> Информирование в сфере труда и занятости населения.</w:t>
      </w:r>
    </w:p>
    <w:p w:rsidR="00340C27" w:rsidRPr="00340C27" w:rsidRDefault="00340C27" w:rsidP="00340C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C27">
        <w:rPr>
          <w:rFonts w:ascii="Times New Roman" w:eastAsia="Calibri" w:hAnsi="Times New Roman" w:cs="Times New Roman"/>
          <w:sz w:val="28"/>
          <w:szCs w:val="28"/>
        </w:rPr>
        <w:t xml:space="preserve"> Информирование в сфере жилищно-коммунального хозяйства </w:t>
      </w:r>
      <w:r w:rsidRPr="00340C27">
        <w:rPr>
          <w:rFonts w:ascii="Times New Roman" w:eastAsia="Calibri" w:hAnsi="Times New Roman" w:cs="Times New Roman"/>
          <w:sz w:val="28"/>
          <w:szCs w:val="28"/>
        </w:rPr>
        <w:br/>
        <w:t>и благоустройства, Программа «Формирование комфортной городской среды (ФКГС) в Ленинградской области».</w:t>
      </w:r>
    </w:p>
    <w:p w:rsidR="00340C27" w:rsidRPr="00340C27" w:rsidRDefault="00340C27" w:rsidP="00340C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C27">
        <w:rPr>
          <w:rFonts w:ascii="Times New Roman" w:eastAsia="Calibri" w:hAnsi="Times New Roman" w:cs="Times New Roman"/>
          <w:sz w:val="28"/>
          <w:szCs w:val="28"/>
        </w:rPr>
        <w:t xml:space="preserve"> Повышение культуры вождения и обеспечение безопасности </w:t>
      </w:r>
      <w:r w:rsidRPr="00340C27">
        <w:rPr>
          <w:rFonts w:ascii="Times New Roman" w:eastAsia="Calibri" w:hAnsi="Times New Roman" w:cs="Times New Roman"/>
          <w:sz w:val="28"/>
          <w:szCs w:val="28"/>
        </w:rPr>
        <w:br/>
        <w:t>на дорогах, снижение смертности в ДТП.</w:t>
      </w:r>
    </w:p>
    <w:p w:rsidR="00340C27" w:rsidRPr="00340C27" w:rsidRDefault="00340C27" w:rsidP="00340C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340C27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 xml:space="preserve"> Пропаганда ценностей правомерного поведения и формирование правовой культуры.</w:t>
      </w:r>
    </w:p>
    <w:p w:rsidR="00340C27" w:rsidRPr="00340C27" w:rsidRDefault="00340C27" w:rsidP="00340C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C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Противодействие коррупции, формирование в обществе нетерпимого отношения к ее проявлениям, профилактика коррупционных нарушений.</w:t>
      </w:r>
    </w:p>
    <w:p w:rsidR="00340C27" w:rsidRPr="00340C27" w:rsidRDefault="00340C27" w:rsidP="00340C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40C27">
        <w:rPr>
          <w:rFonts w:ascii="Times New Roman" w:eastAsia="Calibri" w:hAnsi="Times New Roman" w:cs="Times New Roman"/>
          <w:sz w:val="28"/>
          <w:szCs w:val="28"/>
        </w:rPr>
        <w:t xml:space="preserve">Разъяснение необходимости усилий граждан в деятельности </w:t>
      </w:r>
      <w:r w:rsidRPr="00340C27">
        <w:rPr>
          <w:rFonts w:ascii="Times New Roman" w:eastAsia="Calibri" w:hAnsi="Times New Roman" w:cs="Times New Roman"/>
          <w:sz w:val="28"/>
          <w:szCs w:val="28"/>
        </w:rPr>
        <w:br/>
        <w:t>по обеспечению общественного порядка в Ленинградской области (ДНД и ОПН (общественных организаций правоохранительной направленности),  популяризация деятельности действующих ДНД и ОПН.</w:t>
      </w:r>
      <w:proofErr w:type="gramEnd"/>
    </w:p>
    <w:p w:rsidR="00340C27" w:rsidRPr="00340C27" w:rsidRDefault="00340C27" w:rsidP="00340C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C27">
        <w:rPr>
          <w:rFonts w:ascii="Times New Roman" w:eastAsia="Calibri" w:hAnsi="Times New Roman" w:cs="Times New Roman"/>
          <w:sz w:val="28"/>
          <w:szCs w:val="28"/>
        </w:rPr>
        <w:t xml:space="preserve"> Пропаганда в области предупреждения и ликвидации чрезвычайных ситуаций, обеспечения пожарной безопасности, в том числе разумного поведения </w:t>
      </w:r>
      <w:r w:rsidRPr="00340C27">
        <w:rPr>
          <w:rFonts w:ascii="Times New Roman" w:eastAsia="Calibri" w:hAnsi="Times New Roman" w:cs="Times New Roman"/>
          <w:sz w:val="28"/>
          <w:szCs w:val="28"/>
        </w:rPr>
        <w:br/>
        <w:t>в лесу в пожароопасный период, и обеспечения безопасности людей на водных объектах.</w:t>
      </w:r>
    </w:p>
    <w:p w:rsidR="00340C27" w:rsidRPr="00340C27" w:rsidRDefault="00340C27" w:rsidP="00340C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C27">
        <w:rPr>
          <w:rFonts w:ascii="Times New Roman" w:eastAsia="Calibri" w:hAnsi="Times New Roman" w:cs="Times New Roman"/>
          <w:sz w:val="28"/>
          <w:szCs w:val="28"/>
        </w:rPr>
        <w:t xml:space="preserve"> Противодействие идеологии терроризма и экстремизма.</w:t>
      </w:r>
    </w:p>
    <w:p w:rsidR="00340C27" w:rsidRPr="00340C27" w:rsidRDefault="00340C27" w:rsidP="00340C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C27">
        <w:rPr>
          <w:rFonts w:ascii="Times New Roman" w:eastAsia="Calibri" w:hAnsi="Times New Roman" w:cs="Times New Roman"/>
          <w:sz w:val="28"/>
          <w:szCs w:val="28"/>
        </w:rPr>
        <w:t xml:space="preserve"> Пропаганда бережного отношения к природе и среде проживания как важной составляющей качества жизни.</w:t>
      </w:r>
    </w:p>
    <w:p w:rsidR="00340C27" w:rsidRPr="00340C27" w:rsidRDefault="00340C27" w:rsidP="00340C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C27">
        <w:rPr>
          <w:rFonts w:ascii="Times New Roman" w:eastAsia="Calibri" w:hAnsi="Times New Roman" w:cs="Times New Roman"/>
          <w:sz w:val="28"/>
          <w:szCs w:val="28"/>
        </w:rPr>
        <w:t>Формирование финансово грамотного поведения населения как необходимого условия повышения уровня и качества жизни граждан.</w:t>
      </w:r>
    </w:p>
    <w:p w:rsidR="00340C27" w:rsidRPr="00340C27" w:rsidRDefault="00340C27" w:rsidP="00340C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C27">
        <w:rPr>
          <w:rFonts w:ascii="Times New Roman" w:eastAsia="Calibri" w:hAnsi="Times New Roman" w:cs="Times New Roman"/>
          <w:sz w:val="28"/>
          <w:szCs w:val="28"/>
        </w:rPr>
        <w:t xml:space="preserve"> Популяризация получения </w:t>
      </w:r>
      <w:proofErr w:type="spellStart"/>
      <w:r w:rsidRPr="00340C27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340C27">
        <w:rPr>
          <w:rFonts w:ascii="Times New Roman" w:eastAsia="Calibri" w:hAnsi="Times New Roman" w:cs="Times New Roman"/>
          <w:sz w:val="28"/>
          <w:szCs w:val="28"/>
        </w:rPr>
        <w:t xml:space="preserve"> через Интернет посредством портала государственных и муниципальных услуг (функций) Ленинградской области.</w:t>
      </w:r>
    </w:p>
    <w:p w:rsidR="00340C27" w:rsidRPr="00340C27" w:rsidRDefault="00340C27" w:rsidP="00340C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C27">
        <w:rPr>
          <w:rFonts w:ascii="Times New Roman" w:eastAsia="Calibri" w:hAnsi="Times New Roman" w:cs="Times New Roman"/>
          <w:sz w:val="28"/>
          <w:szCs w:val="28"/>
        </w:rPr>
        <w:t xml:space="preserve"> Популяризация предоставления услуг в МФЦ Ленинградской области.</w:t>
      </w:r>
    </w:p>
    <w:p w:rsidR="00340C27" w:rsidRPr="00340C27" w:rsidRDefault="00340C27" w:rsidP="00340C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C27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Социально-экономическое развитие Ленинградской области.</w:t>
      </w:r>
    </w:p>
    <w:p w:rsidR="00340C27" w:rsidRPr="00340C27" w:rsidRDefault="00340C27" w:rsidP="00340C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C27">
        <w:rPr>
          <w:rFonts w:ascii="Times New Roman" w:eastAsia="Calibri" w:hAnsi="Times New Roman" w:cs="Times New Roman"/>
          <w:sz w:val="28"/>
          <w:szCs w:val="28"/>
        </w:rPr>
        <w:t xml:space="preserve"> Информирование в сфере здравоохранения (популяризация использования личного кабинета «Мое здоровье» на Едином портале государственных услуг,  профессии медицинского работника,  развития детского здравоохранения, системы оказания первичной медико-санитарной помощи,  позитивного опыта борьбы с онкологическими и </w:t>
      </w:r>
      <w:proofErr w:type="gramStart"/>
      <w:r w:rsidRPr="00340C27">
        <w:rPr>
          <w:rFonts w:ascii="Times New Roman" w:eastAsia="Calibri" w:hAnsi="Times New Roman" w:cs="Times New Roman"/>
          <w:sz w:val="28"/>
          <w:szCs w:val="28"/>
        </w:rPr>
        <w:t>сердечно-сосудистыми</w:t>
      </w:r>
      <w:proofErr w:type="gramEnd"/>
      <w:r w:rsidRPr="00340C27">
        <w:rPr>
          <w:rFonts w:ascii="Times New Roman" w:eastAsia="Calibri" w:hAnsi="Times New Roman" w:cs="Times New Roman"/>
          <w:sz w:val="28"/>
          <w:szCs w:val="28"/>
        </w:rPr>
        <w:t xml:space="preserve"> заболеваниями и пр.).</w:t>
      </w:r>
    </w:p>
    <w:p w:rsidR="00340C27" w:rsidRPr="00340C27" w:rsidRDefault="00340C27" w:rsidP="00340C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C27">
        <w:rPr>
          <w:rFonts w:ascii="Times New Roman" w:eastAsia="Calibri" w:hAnsi="Times New Roman" w:cs="Times New Roman"/>
          <w:sz w:val="28"/>
          <w:szCs w:val="28"/>
        </w:rPr>
        <w:t xml:space="preserve"> Развитие институтов гражданского общества,  укрепление в обществе духовно-нравственных, гуманистических ценностей и идеалов; возрождение </w:t>
      </w:r>
      <w:r w:rsidRPr="00340C27">
        <w:rPr>
          <w:rFonts w:ascii="Times New Roman" w:eastAsia="Calibri" w:hAnsi="Times New Roman" w:cs="Times New Roman"/>
          <w:sz w:val="28"/>
          <w:szCs w:val="28"/>
        </w:rPr>
        <w:br/>
        <w:t>и укрепление патриотических традиций, пропаганда гражданской ответственности.</w:t>
      </w:r>
    </w:p>
    <w:p w:rsidR="00340C27" w:rsidRPr="00340C27" w:rsidRDefault="00340C27" w:rsidP="00340C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0C27">
        <w:rPr>
          <w:rFonts w:ascii="Times New Roman" w:eastAsia="Calibri" w:hAnsi="Times New Roman" w:cs="Times New Roman"/>
          <w:sz w:val="28"/>
          <w:szCs w:val="28"/>
          <w:lang w:val="en-US"/>
        </w:rPr>
        <w:t>#</w:t>
      </w:r>
      <w:r w:rsidRPr="00340C27">
        <w:rPr>
          <w:rFonts w:ascii="Times New Roman" w:eastAsia="Calibri" w:hAnsi="Times New Roman" w:cs="Times New Roman"/>
          <w:sz w:val="28"/>
          <w:szCs w:val="28"/>
        </w:rPr>
        <w:t>Команда47. Год заботы</w:t>
      </w:r>
    </w:p>
    <w:p w:rsidR="00340C27" w:rsidRPr="00340C27" w:rsidRDefault="00340C27" w:rsidP="00340C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C27">
        <w:rPr>
          <w:rFonts w:ascii="Times New Roman" w:eastAsia="Calibri" w:hAnsi="Times New Roman" w:cs="Times New Roman"/>
          <w:sz w:val="28"/>
          <w:szCs w:val="28"/>
        </w:rPr>
        <w:t>Формирование культуры обращения с бытовыми отходами.</w:t>
      </w:r>
    </w:p>
    <w:p w:rsidR="00340C27" w:rsidRPr="00340C27" w:rsidRDefault="00340C27" w:rsidP="00340C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C27">
        <w:rPr>
          <w:rFonts w:ascii="Times New Roman" w:eastAsia="Calibri" w:hAnsi="Times New Roman" w:cs="Times New Roman"/>
          <w:sz w:val="28"/>
          <w:szCs w:val="28"/>
        </w:rPr>
        <w:t xml:space="preserve">Безопасное поведение детей (в повседневной жизни; в информационной среде и </w:t>
      </w:r>
      <w:proofErr w:type="spellStart"/>
      <w:r w:rsidRPr="00340C27">
        <w:rPr>
          <w:rFonts w:ascii="Times New Roman" w:eastAsia="Calibri" w:hAnsi="Times New Roman" w:cs="Times New Roman"/>
          <w:sz w:val="28"/>
          <w:szCs w:val="28"/>
        </w:rPr>
        <w:t>кибербезопасность</w:t>
      </w:r>
      <w:proofErr w:type="spellEnd"/>
      <w:r w:rsidRPr="00340C2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40C27" w:rsidRPr="00340C27" w:rsidRDefault="00340C27" w:rsidP="00340C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30.Развитие добровольческого (волонтерского) движения Ленинградской области. Продвижение ценности добровольческой деятельности в обществе.</w:t>
      </w:r>
    </w:p>
    <w:p w:rsidR="00340C27" w:rsidRPr="00340C27" w:rsidRDefault="00340C27" w:rsidP="00340C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#</w:t>
      </w:r>
      <w:proofErr w:type="spellStart"/>
      <w:r w:rsidRPr="0034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СвоихНеБросаем</w:t>
      </w:r>
      <w:proofErr w:type="spellEnd"/>
    </w:p>
    <w:p w:rsidR="00340C27" w:rsidRPr="00340C27" w:rsidRDefault="00340C27" w:rsidP="00340C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27">
        <w:rPr>
          <w:rFonts w:ascii="Times New Roman" w:eastAsia="Calibri" w:hAnsi="Times New Roman" w:cs="Times New Roman"/>
          <w:sz w:val="28"/>
          <w:szCs w:val="28"/>
        </w:rPr>
        <w:t>32.  Позитивный опыт деятельности социально ориентированных некоммерческих организаций Ленинградской области</w:t>
      </w:r>
      <w:r w:rsidRPr="00340C27">
        <w:rPr>
          <w:rFonts w:ascii="Times New Roman" w:eastAsia="Calibri" w:hAnsi="Times New Roman" w:cs="Times New Roman"/>
          <w:color w:val="1F497D"/>
          <w:sz w:val="28"/>
          <w:szCs w:val="28"/>
        </w:rPr>
        <w:t xml:space="preserve">, </w:t>
      </w:r>
      <w:r w:rsidRPr="00340C27">
        <w:rPr>
          <w:rFonts w:ascii="Times New Roman" w:eastAsia="Calibri" w:hAnsi="Times New Roman" w:cs="Times New Roman"/>
          <w:sz w:val="28"/>
          <w:szCs w:val="28"/>
        </w:rPr>
        <w:t>работающих на основе бюджетного финансирования.</w:t>
      </w:r>
    </w:p>
    <w:p w:rsidR="00340C27" w:rsidRPr="00340C27" w:rsidRDefault="00340C27" w:rsidP="00340C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27" w:rsidRPr="00340C27" w:rsidRDefault="00340C27" w:rsidP="00340C27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27" w:rsidRPr="00340C27" w:rsidRDefault="00340C27" w:rsidP="00340C27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27" w:rsidRPr="00340C27" w:rsidRDefault="00340C27" w:rsidP="00340C27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27" w:rsidRPr="00340C27" w:rsidRDefault="00340C27" w:rsidP="00340C27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27" w:rsidRPr="00340C27" w:rsidRDefault="00340C27" w:rsidP="00340C27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27" w:rsidRPr="00340C27" w:rsidRDefault="00340C27" w:rsidP="00340C27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27" w:rsidRPr="00340C27" w:rsidRDefault="00340C27" w:rsidP="00340C27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27" w:rsidRPr="00340C27" w:rsidRDefault="00340C27" w:rsidP="00340C27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81" w:rsidRPr="00F04A81" w:rsidRDefault="00F04A81" w:rsidP="00F0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Количественные и качественные характеристики</w:t>
      </w:r>
    </w:p>
    <w:p w:rsidR="00F04A81" w:rsidRPr="00F04A81" w:rsidRDefault="00F04A81" w:rsidP="00F0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показателей результатов предоставления субсидии и порядок их расчета</w:t>
      </w:r>
    </w:p>
    <w:p w:rsidR="00F04A81" w:rsidRPr="00F04A81" w:rsidRDefault="00F04A81" w:rsidP="00F0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заключении договора с получателем субсидии,</w:t>
      </w:r>
    </w:p>
    <w:p w:rsidR="00F04A81" w:rsidRPr="00F04A81" w:rsidRDefault="00F04A81" w:rsidP="00F0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графику выхода информационных материалов,</w:t>
      </w:r>
    </w:p>
    <w:p w:rsidR="00F04A81" w:rsidRPr="00F04A81" w:rsidRDefault="00F04A81" w:rsidP="00F04A8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материалов социальной рекламы на 202</w:t>
      </w:r>
      <w:r w:rsidR="00482C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F04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F04A81" w:rsidRPr="00F04A81" w:rsidRDefault="00F04A81" w:rsidP="00F04A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4059" w:rsidRPr="00ED4059" w:rsidRDefault="00ED4059" w:rsidP="00ED4059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ED405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1. Количественные характеристики и порядок их расчета при заключении договора с получателем субсидии, требования к графику выхода в 202</w:t>
      </w:r>
      <w:r w:rsidR="00482C7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4</w:t>
      </w:r>
      <w:r w:rsidRPr="00ED405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году устанавливаются исходя из размера субсидии в соответствии с таблицей № 1. </w:t>
      </w:r>
    </w:p>
    <w:p w:rsidR="00ED4059" w:rsidRPr="00ED4059" w:rsidRDefault="00ED4059" w:rsidP="00ED4059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ED405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2. </w:t>
      </w:r>
      <w:proofErr w:type="gramStart"/>
      <w:r w:rsidR="009C05CC" w:rsidRPr="009C05C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В случае принятия Комитетом по печати Ленинградской области (далее – Комитет) решения о предоставлении дополнительных средств получателям субсидии в соответствии с пунктом 3.15 Порядка предоставления субсидий из областного бюджета Ленинградской области в целях финансового обеспечения затрат в связи с производством районных периодических печатных изданий Ленинградской области в рамках государственной программы Ленинградской области «Устойчивое общественное развитие в Ленинградской области», утвержденного постановлением Правительства</w:t>
      </w:r>
      <w:proofErr w:type="gramEnd"/>
      <w:r w:rsidR="009C05CC" w:rsidRPr="009C05C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Ленинградской области </w:t>
      </w:r>
      <w:r w:rsidR="009C05CC" w:rsidRPr="009C05C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  <w:t>от 25.02.2019 г. № 73, перерасчет значений результатов предоставления  субсидии и показателей осуществляется с первого числа месяца, следующего за датой подписания дополнительного соглашения об увеличении размера предоставляемой субсидии.</w:t>
      </w:r>
    </w:p>
    <w:p w:rsidR="00ED4059" w:rsidRPr="00ED4059" w:rsidRDefault="00ED4059" w:rsidP="00ED405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ED405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3. Срок достижения показателей </w:t>
      </w:r>
      <w:r w:rsidRPr="00ED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предоставления  субсидии </w:t>
      </w:r>
      <w:r w:rsidRPr="00ED405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не позднее 31 декабря 202</w:t>
      </w:r>
      <w:r w:rsidR="00482C7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4</w:t>
      </w:r>
      <w:r w:rsidRPr="00ED405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года. </w:t>
      </w:r>
    </w:p>
    <w:p w:rsidR="00ED4059" w:rsidRPr="00ED4059" w:rsidRDefault="00ED4059" w:rsidP="00ED405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4. Общие требования к качеству информационных материалов: 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- публикуемая информация должна быть актуальной и достоверной, не должна содержать признаков рекламы, предвыборной агитации, а также наносить ущерб репутации Администрации Ленинградской области.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- изложение информационных материалов должно быть логичным, доступным и понятным для широкой аудитории. Текст материалов, публикуемых в печатных СМИ, не должен содержать орфографических, грамматических, пунктуационных или стилистических ошибок.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- содержание и оформление материалов должны соответствовать законодательству, регулирующему отношения в сфере массовой информации и рекламы (Закон от 27.12.1991 № 2124-1 «О средствах массовой информации», Закон от 13.03.2006 № 38-ФЗ «О рекламе»).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lastRenderedPageBreak/>
        <w:t>- материалы, подготовленные на основе материалов пресс-службы Губернатора и Правительства Ленинградской области (</w:t>
      </w:r>
      <w:proofErr w:type="spellStart"/>
      <w:r w:rsidRPr="00ED4059">
        <w:rPr>
          <w:rFonts w:ascii="Times New Roman" w:eastAsia="Calibri" w:hAnsi="Times New Roman" w:cs="Times New Roman"/>
          <w:sz w:val="28"/>
          <w:szCs w:val="28"/>
        </w:rPr>
        <w:t>рерайт</w:t>
      </w:r>
      <w:proofErr w:type="spellEnd"/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), не могут превышать 35% от общего количества материалов. 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- приветствуется наличие комментариев экспертов по теме, видео с подходов по итогам мероприятий.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- информационные материалы, подготовленные, в том числе на основе материалов пресс-службы Губернатора и Правительства Ленинградской области, должны быть сопровождены актуальным </w:t>
      </w:r>
      <w:proofErr w:type="gramStart"/>
      <w:r w:rsidRPr="00ED4059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или) соответствующим теме видеорядом/фотоматериалами. 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- информация о деятельности ведомств (пресс-релизы, сводки или предоставленная ведомствами информация) может использоваться при подготовке материалов по темам. 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- допускается использование материалов, изготовленных по заказу Комитета, или предоставленной органами власти Российской Федерации.</w:t>
      </w:r>
    </w:p>
    <w:p w:rsidR="00ED4059" w:rsidRPr="00ED4059" w:rsidRDefault="00ED4059" w:rsidP="00ED405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5. Требования к формату материалов. 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Материалы районных периодических печатных изданий Ленинградской области выпускаются в формате: 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- рубрик и (или) отдельных статей, цикла статей в средстве массовой информации;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- в виде новостей в составе информационной ленты, и (или) статей (заметок, обзоров), интервью в действующих постоянных рубриках сайта средства массовой информации и (или) иных публикациях в действующих рубриках сайта средства массовой информации;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- материалов, размещаемых в составе ленты в действующих публичных (официальных) страницах/ аккаунтов СМИ в социальных сетях;</w:t>
      </w:r>
    </w:p>
    <w:p w:rsidR="00ED4059" w:rsidRPr="00ED4059" w:rsidRDefault="00ED4059" w:rsidP="00ED405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6. Требования к объему материалов 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- объем материалов, размещаемых на сайте СМИ не менее 700 знаков с пробелами;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- объем материалов, размещаемых в составе ленты в действующих публичных (официальных) страницах/ аккаунтов СМИ в социальных сетях не менее 200 знаков с пробелами;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- объем информационных материалов публикуемых в газете должен составлять не менее ¼ полосы формата А3/ 1/8 полосы формата А</w:t>
      </w:r>
      <w:proofErr w:type="gramStart"/>
      <w:r w:rsidRPr="00ED4059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. Материалы, подготовленные в </w:t>
      </w:r>
      <w:r w:rsidRPr="00ED40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рамках договора должны обозначаться графическим символом </w:t>
      </w:r>
      <w:r w:rsidRPr="00ED4059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>47</w:t>
      </w:r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  вместо точки в конце последнего абзаца текста материала.</w:t>
      </w:r>
    </w:p>
    <w:p w:rsidR="00ED4059" w:rsidRPr="00ED4059" w:rsidRDefault="00ED4059" w:rsidP="00ED405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7. Требования к информационным материалам, размещаемым в составе ленты в действующих публичных (официальных) страницах/ аккаунтов СМИ в социальных сетях: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- информационные материалы (новость/пост), размещаемые в составе ленты в действующих публичных (официальных) страницах/ аккаунтов СМИ в социальных сетях, должны состоять из текстового, иллюстративного блоков и блока интерактивных опций; </w:t>
      </w:r>
      <w:proofErr w:type="gramEnd"/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- текстовый блок может быть сведен к новостному заголовку, </w:t>
      </w:r>
      <w:proofErr w:type="spellStart"/>
      <w:r w:rsidRPr="00ED4059">
        <w:rPr>
          <w:rFonts w:ascii="Times New Roman" w:eastAsia="Calibri" w:hAnsi="Times New Roman" w:cs="Times New Roman"/>
          <w:sz w:val="28"/>
          <w:szCs w:val="28"/>
        </w:rPr>
        <w:t>лиду</w:t>
      </w:r>
      <w:proofErr w:type="spellEnd"/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D4059">
        <w:rPr>
          <w:rFonts w:ascii="Times New Roman" w:eastAsia="Calibri" w:hAnsi="Times New Roman" w:cs="Times New Roman"/>
          <w:sz w:val="28"/>
          <w:szCs w:val="28"/>
        </w:rPr>
        <w:t>источниковой</w:t>
      </w:r>
      <w:proofErr w:type="spellEnd"/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 гиперссылке на уникальный материал, размещенный на официальном сайте СМИ (сайт </w:t>
      </w:r>
      <w:proofErr w:type="gramStart"/>
      <w:r w:rsidRPr="00ED4059">
        <w:rPr>
          <w:rFonts w:ascii="Times New Roman" w:eastAsia="Calibri" w:hAnsi="Times New Roman" w:cs="Times New Roman"/>
          <w:sz w:val="28"/>
          <w:szCs w:val="28"/>
        </w:rPr>
        <w:t>СМИ-получателя</w:t>
      </w:r>
      <w:proofErr w:type="gramEnd"/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 субсидии, сайт - официальный портал Администрации Ленинградской области www.lenobl.ru, где пользователь может прочесть новость целиком);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- иллюстративный блок является обязательным, представлен изображением, сопровождающим текстовый блок (фот</w:t>
      </w:r>
      <w:proofErr w:type="gramStart"/>
      <w:r w:rsidRPr="00ED4059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D4059">
        <w:rPr>
          <w:rFonts w:ascii="Times New Roman" w:eastAsia="Calibri" w:hAnsi="Times New Roman" w:cs="Times New Roman"/>
          <w:sz w:val="28"/>
          <w:szCs w:val="28"/>
        </w:rPr>
        <w:t>видеоконтентом</w:t>
      </w:r>
      <w:proofErr w:type="spellEnd"/>
      <w:r w:rsidRPr="00ED4059">
        <w:rPr>
          <w:rFonts w:ascii="Times New Roman" w:eastAsia="Calibri" w:hAnsi="Times New Roman" w:cs="Times New Roman"/>
          <w:sz w:val="28"/>
          <w:szCs w:val="28"/>
        </w:rPr>
        <w:t>, рисунком, анимацией, коллажем);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- блок интерактивных опций может быть представлен следующими опциями: «Комментировать» – функция, позволяющая добавить читательскую рефлексию, «Поделиться» – возможность сделать </w:t>
      </w:r>
      <w:proofErr w:type="spellStart"/>
      <w:r w:rsidRPr="00ED4059">
        <w:rPr>
          <w:rFonts w:ascii="Times New Roman" w:eastAsia="Calibri" w:hAnsi="Times New Roman" w:cs="Times New Roman"/>
          <w:sz w:val="28"/>
          <w:szCs w:val="28"/>
        </w:rPr>
        <w:t>репост</w:t>
      </w:r>
      <w:proofErr w:type="spellEnd"/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, чтобы новость появилась во </w:t>
      </w:r>
      <w:proofErr w:type="spellStart"/>
      <w:r w:rsidRPr="00ED4059">
        <w:rPr>
          <w:rFonts w:ascii="Times New Roman" w:eastAsia="Calibri" w:hAnsi="Times New Roman" w:cs="Times New Roman"/>
          <w:sz w:val="28"/>
          <w:szCs w:val="28"/>
        </w:rPr>
        <w:t>френдленте</w:t>
      </w:r>
      <w:proofErr w:type="spellEnd"/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 у друзей и подписчиков читателя </w:t>
      </w:r>
      <w:proofErr w:type="spellStart"/>
      <w:r w:rsidRPr="00ED4059">
        <w:rPr>
          <w:rFonts w:ascii="Times New Roman" w:eastAsia="Calibri" w:hAnsi="Times New Roman" w:cs="Times New Roman"/>
          <w:sz w:val="28"/>
          <w:szCs w:val="28"/>
        </w:rPr>
        <w:t>паблика</w:t>
      </w:r>
      <w:proofErr w:type="spellEnd"/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 СМИ. «Мне нравится» – «</w:t>
      </w:r>
      <w:proofErr w:type="spellStart"/>
      <w:r w:rsidRPr="00ED4059">
        <w:rPr>
          <w:rFonts w:ascii="Times New Roman" w:eastAsia="Calibri" w:hAnsi="Times New Roman" w:cs="Times New Roman"/>
          <w:sz w:val="28"/>
          <w:szCs w:val="28"/>
        </w:rPr>
        <w:t>лайк</w:t>
      </w:r>
      <w:proofErr w:type="spellEnd"/>
      <w:r w:rsidRPr="00ED405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C02">
        <w:rPr>
          <w:rFonts w:ascii="Times New Roman" w:eastAsia="Calibri" w:hAnsi="Times New Roman" w:cs="Times New Roman"/>
          <w:sz w:val="28"/>
          <w:szCs w:val="28"/>
        </w:rPr>
        <w:t>- на сайте периодического печатного издания и/или его страницы в социальной сети в течение действия договора должен размещаться баннер/ссылка на портал государственных и муниципальных услуг (функций) Ленинградской области.</w:t>
      </w:r>
    </w:p>
    <w:p w:rsidR="00C61658" w:rsidRDefault="00C61658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1658" w:rsidRDefault="00C61658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1658" w:rsidRDefault="00C61658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1658" w:rsidRDefault="00C61658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1658" w:rsidRDefault="00C61658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1658" w:rsidRDefault="00C61658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1658" w:rsidRDefault="00C61658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1658" w:rsidRDefault="00C61658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1658" w:rsidRDefault="00C61658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1658" w:rsidRDefault="00C61658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1658" w:rsidRDefault="00C61658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2E86" w:rsidRDefault="005B2E86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04A81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bookmarkStart w:id="13" w:name="_GoBack"/>
      <w:bookmarkEnd w:id="13"/>
    </w:p>
    <w:tbl>
      <w:tblPr>
        <w:tblpPr w:leftFromText="180" w:rightFromText="180" w:vertAnchor="text" w:horzAnchor="margin" w:tblpY="44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2412"/>
        <w:gridCol w:w="4957"/>
      </w:tblGrid>
      <w:tr w:rsidR="00340C27" w:rsidRPr="00340C27" w:rsidTr="0054005E">
        <w:trPr>
          <w:trHeight w:val="141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27" w:rsidRPr="00340C27" w:rsidRDefault="00340C27" w:rsidP="00340C2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0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субсидии (руб.)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27" w:rsidRPr="00340C27" w:rsidRDefault="00340C27" w:rsidP="0034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0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 показателя результатов предоставления  субсидии (ед.)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27" w:rsidRPr="00340C27" w:rsidRDefault="00340C27" w:rsidP="0034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0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Требование к графику выхода материалов</w:t>
            </w:r>
          </w:p>
        </w:tc>
      </w:tr>
      <w:tr w:rsidR="00340C27" w:rsidRPr="00340C27" w:rsidTr="0054005E">
        <w:trPr>
          <w:trHeight w:val="37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27" w:rsidRPr="00340C27" w:rsidRDefault="00340C27" w:rsidP="00340C27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Менее 1 400 000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27" w:rsidRPr="00340C27" w:rsidRDefault="00340C27" w:rsidP="0034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368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27" w:rsidRPr="00340C27" w:rsidRDefault="00340C27" w:rsidP="00340C27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не менее 30 материалов в квартал. В год не менее 120 материалов.</w:t>
            </w:r>
          </w:p>
          <w:p w:rsidR="00340C27" w:rsidRPr="00340C27" w:rsidRDefault="00340C27" w:rsidP="00340C27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340C27">
              <w:rPr>
                <w:rFonts w:ascii="Calibri" w:eastAsia="Calibri" w:hAnsi="Calibri" w:cs="Times New Roman"/>
              </w:rPr>
              <w:t xml:space="preserve"> </w:t>
            </w: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менее 1 материала, посвященного деятельности социально ориентированных некоммерческих организаций (СОНКО), в квартал, не менее 4 материалов в год.</w:t>
            </w:r>
          </w:p>
          <w:p w:rsidR="00340C27" w:rsidRPr="00340C27" w:rsidRDefault="00340C27" w:rsidP="00340C27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3)  размещение материалов на сайте СМИ – не менее 30 материалов в квартал. Не менее 120 материалов в год. </w:t>
            </w:r>
          </w:p>
          <w:p w:rsidR="00340C27" w:rsidRPr="00340C27" w:rsidRDefault="00340C27" w:rsidP="00340C27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4) размещение материалов в группе в социальной сети - публикации от 200 знаков, не менее 30 в квартал. Не менее 120  публикаций в год.</w:t>
            </w:r>
          </w:p>
          <w:p w:rsidR="00340C27" w:rsidRPr="00340C27" w:rsidRDefault="00340C27" w:rsidP="00340C27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5) </w:t>
            </w:r>
            <w:r w:rsidRPr="00340C27">
              <w:rPr>
                <w:rFonts w:ascii="Calibri" w:eastAsia="Calibri" w:hAnsi="Calibri" w:cs="Times New Roman"/>
              </w:rPr>
              <w:t xml:space="preserve"> </w:t>
            </w: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размещение материалов на сайте СМИ с дублированием в группе в социальной сети, посвященных СОНКО, не менее 1 в квартал, не менее 4 в год.</w:t>
            </w:r>
          </w:p>
        </w:tc>
      </w:tr>
      <w:tr w:rsidR="00340C27" w:rsidRPr="00340C27" w:rsidTr="0054005E">
        <w:trPr>
          <w:trHeight w:val="35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27" w:rsidRPr="00340C27" w:rsidRDefault="00340C27" w:rsidP="00340C27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1 400 001 до 2 100 000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27" w:rsidRPr="00340C27" w:rsidRDefault="00340C27" w:rsidP="0034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496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27" w:rsidRPr="00340C27" w:rsidRDefault="00340C27" w:rsidP="00340C27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не менее 40 материал</w:t>
            </w:r>
            <w:r w:rsidR="00334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 в квартал. В год не менее 16</w:t>
            </w:r>
            <w:r w:rsidR="0033411C" w:rsidRPr="003341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материалов.</w:t>
            </w:r>
          </w:p>
          <w:p w:rsidR="00340C27" w:rsidRPr="00340C27" w:rsidRDefault="00340C27" w:rsidP="00340C27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340C27">
              <w:rPr>
                <w:rFonts w:ascii="Calibri" w:eastAsia="Calibri" w:hAnsi="Calibri" w:cs="Times New Roman"/>
              </w:rPr>
              <w:t xml:space="preserve"> </w:t>
            </w: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менее 2 материалов, посвященных деятельности социально ориентированных некоммерческих организаций (СОНКО), в квартал, не менее 8 материалов в год.</w:t>
            </w:r>
          </w:p>
          <w:p w:rsidR="00340C27" w:rsidRPr="00340C27" w:rsidRDefault="00340C27" w:rsidP="00340C27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3)  размещение материалов на сайте СМИ – не менее 40 в квартал. Не менее 160 материалов в год. </w:t>
            </w:r>
          </w:p>
          <w:p w:rsidR="00340C27" w:rsidRPr="00340C27" w:rsidRDefault="00340C27" w:rsidP="00340C27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4) </w:t>
            </w:r>
            <w:r w:rsidRPr="00340C27">
              <w:rPr>
                <w:rFonts w:ascii="Calibri" w:eastAsia="Calibri" w:hAnsi="Calibri" w:cs="Times New Roman"/>
              </w:rPr>
              <w:t xml:space="preserve"> </w:t>
            </w: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размещение материалов в группе в социальной сети - публикации от 200 знаков, не менее 40 в квартал. Не менее 160  публикаций в год.</w:t>
            </w:r>
          </w:p>
          <w:p w:rsidR="00340C27" w:rsidRPr="00340C27" w:rsidRDefault="00340C27" w:rsidP="00340C27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5) </w:t>
            </w:r>
            <w:r w:rsidRPr="00340C27">
              <w:rPr>
                <w:rFonts w:ascii="Calibri" w:eastAsia="Calibri" w:hAnsi="Calibri" w:cs="Times New Roman"/>
              </w:rPr>
              <w:t xml:space="preserve"> </w:t>
            </w: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размещение материалов на сайте СМИ с дублированием в группе в социальной сети, посвященных СОНКО, не менее 2 в квартал, не менее 8 в год.</w:t>
            </w:r>
          </w:p>
        </w:tc>
      </w:tr>
      <w:tr w:rsidR="00340C27" w:rsidRPr="00340C27" w:rsidTr="0054005E">
        <w:trPr>
          <w:trHeight w:val="37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27" w:rsidRPr="00340C27" w:rsidRDefault="00340C27" w:rsidP="00340C27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 2 100 001 до 2 800 000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27" w:rsidRPr="00340C27" w:rsidRDefault="00340C27" w:rsidP="0034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616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27" w:rsidRPr="00340C27" w:rsidRDefault="00340C27" w:rsidP="00340C27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не менее 50  материалов в квартал. В год не менее 200 материалов.</w:t>
            </w:r>
          </w:p>
          <w:p w:rsidR="00340C27" w:rsidRPr="00340C27" w:rsidRDefault="00340C27" w:rsidP="00340C27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340C27">
              <w:rPr>
                <w:rFonts w:ascii="Calibri" w:eastAsia="Calibri" w:hAnsi="Calibri" w:cs="Times New Roman"/>
              </w:rPr>
              <w:t xml:space="preserve"> </w:t>
            </w: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 менее 2 материалов, посвященных деятельности социально ориентированных </w:t>
            </w: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некоммерческих организаций (СОНКО), в квартал, не менее 8 материалов в год .</w:t>
            </w:r>
          </w:p>
          <w:p w:rsidR="00340C27" w:rsidRPr="00340C27" w:rsidRDefault="00340C27" w:rsidP="00340C27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3)  размещение материалов на сайте СМИ – не менее 50 в квартал. Не менее 200 материалов в год. </w:t>
            </w:r>
          </w:p>
          <w:p w:rsidR="00340C27" w:rsidRPr="00340C27" w:rsidRDefault="00340C27" w:rsidP="00340C27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4) размещение материалов в группе в социальной сети - публикации от 200 знаков, не менее 50 в квартал. Не менее 200  публикаций в год</w:t>
            </w:r>
          </w:p>
          <w:p w:rsidR="00340C27" w:rsidRPr="00340C27" w:rsidRDefault="00340C27" w:rsidP="00340C27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5)  размещение материалов на сайте СМИ с дублированием в группе в социальной сети, посвященных СОНКО, не менее 2 в квартал, не менее 8 в год.</w:t>
            </w:r>
          </w:p>
        </w:tc>
      </w:tr>
      <w:tr w:rsidR="00340C27" w:rsidRPr="00340C27" w:rsidTr="0054005E">
        <w:trPr>
          <w:trHeight w:val="35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27" w:rsidRPr="00340C27" w:rsidRDefault="00340C27" w:rsidP="00340C27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От 2 800 001 до 3 500 000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27" w:rsidRPr="00340C27" w:rsidRDefault="00340C27" w:rsidP="0034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744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27" w:rsidRPr="00340C27" w:rsidRDefault="00340C27" w:rsidP="00340C27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не менее 60 материалов в квартал. В год не менее 240 материалов.</w:t>
            </w:r>
          </w:p>
          <w:p w:rsidR="00340C27" w:rsidRPr="00340C27" w:rsidRDefault="00340C27" w:rsidP="00340C27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340C27">
              <w:rPr>
                <w:rFonts w:ascii="Calibri" w:eastAsia="Calibri" w:hAnsi="Calibri" w:cs="Times New Roman"/>
              </w:rPr>
              <w:t xml:space="preserve"> </w:t>
            </w: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менее 3 материалов, посвященных деятельности социально ориентированных некоммерческих организаций (СОНКО), в квартал, не менее 12 материалов в год</w:t>
            </w:r>
            <w:proofErr w:type="gramStart"/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340C27" w:rsidRPr="00340C27" w:rsidRDefault="00340C27" w:rsidP="00340C27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3)  размещение материалов на сайте СМИ – не менее 60 в квартал. Не менее 240 материалов в год. </w:t>
            </w:r>
          </w:p>
          <w:p w:rsidR="00340C27" w:rsidRPr="00340C27" w:rsidRDefault="00340C27" w:rsidP="00340C27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4) размещение материалов в группе в социальной сети - публикации от 200 знаков, не менее 60 в квартал. Не менее 240  публикаций в год</w:t>
            </w:r>
          </w:p>
          <w:p w:rsidR="00340C27" w:rsidRPr="00340C27" w:rsidRDefault="00340C27" w:rsidP="00340C27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5)  размещение материалов на сайте СМИ с дублированием в группе в социальной сети, посвященных СОНКО, не менее 3 в квартал, не менее 12 в год</w:t>
            </w:r>
          </w:p>
        </w:tc>
      </w:tr>
      <w:tr w:rsidR="00340C27" w:rsidRPr="00340C27" w:rsidTr="0054005E">
        <w:trPr>
          <w:trHeight w:val="37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27" w:rsidRPr="00340C27" w:rsidRDefault="00340C27" w:rsidP="00340C27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3 500 001 и более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27" w:rsidRPr="00340C27" w:rsidRDefault="00340C27" w:rsidP="0034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864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27" w:rsidRPr="00340C27" w:rsidRDefault="00340C27" w:rsidP="00340C27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не менее 70 материалов в квартал. В год не менее 280 материалов.</w:t>
            </w:r>
          </w:p>
          <w:p w:rsidR="00340C27" w:rsidRPr="00340C27" w:rsidRDefault="00340C27" w:rsidP="00340C27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 не менее 3 материалов,</w:t>
            </w:r>
            <w:r w:rsidRPr="00340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посвященных деятельности социально ориентированных некоммерческих организаций (СОНКО), в квартал, не менее 12 в год.</w:t>
            </w:r>
          </w:p>
          <w:p w:rsidR="00340C27" w:rsidRPr="00340C27" w:rsidRDefault="00340C27" w:rsidP="00340C27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3)  размещение материалов на сайте СМИ – не менее 70 в квартал. Не менее 280 материалов в год. </w:t>
            </w:r>
          </w:p>
          <w:p w:rsidR="00340C27" w:rsidRPr="00340C27" w:rsidRDefault="00340C27" w:rsidP="00340C27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4) размещение материалов в группе в социальной сети - публикации от 200 знаков, не менее 70 в квартал. Не менее 280  публикаций в год</w:t>
            </w:r>
          </w:p>
          <w:p w:rsidR="00340C27" w:rsidRPr="00340C27" w:rsidRDefault="00340C27" w:rsidP="00340C27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5) </w:t>
            </w:r>
            <w:r w:rsidRPr="00340C27">
              <w:rPr>
                <w:rFonts w:ascii="Calibri" w:eastAsia="Calibri" w:hAnsi="Calibri" w:cs="Times New Roman"/>
              </w:rPr>
              <w:t xml:space="preserve"> </w:t>
            </w: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размещение материалов на сайте СМИ с дублированием в группе в социальной сети, </w:t>
            </w:r>
            <w:r w:rsidRPr="00340C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посвященных СОНКО, не менее 3 в квартал, не менее 12 в год</w:t>
            </w:r>
          </w:p>
        </w:tc>
      </w:tr>
    </w:tbl>
    <w:p w:rsidR="00340C27" w:rsidRPr="00340C27" w:rsidRDefault="00340C27" w:rsidP="00340C2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27" w:rsidRPr="00340C27" w:rsidRDefault="00340C27" w:rsidP="00340C2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показателем результатов предоставления  субсидии является обеспечение роста охвата аудитории </w:t>
      </w:r>
      <w:proofErr w:type="spellStart"/>
      <w:r w:rsidRPr="00340C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медиаресурсов</w:t>
      </w:r>
      <w:proofErr w:type="spellEnd"/>
      <w:r w:rsidRPr="0034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печатного издания </w:t>
      </w:r>
      <w:r w:rsidRPr="00340C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социальных сетях и мессенджерах по данным статистических счетчиков </w:t>
      </w:r>
      <w:proofErr w:type="spellStart"/>
      <w:r w:rsidRPr="00340C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медиаресурсов</w:t>
      </w:r>
      <w:proofErr w:type="spellEnd"/>
      <w:r w:rsidRPr="0034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(количество пользователей). Необходимо обеспечить рост на 2%.</w:t>
      </w:r>
    </w:p>
    <w:p w:rsidR="00340C27" w:rsidRDefault="00340C27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340C27" w:rsidSect="004A54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C2" w:rsidRDefault="00C775C2" w:rsidP="00B3108E">
      <w:pPr>
        <w:spacing w:after="0" w:line="240" w:lineRule="auto"/>
      </w:pPr>
      <w:r>
        <w:separator/>
      </w:r>
    </w:p>
  </w:endnote>
  <w:endnote w:type="continuationSeparator" w:id="0">
    <w:p w:rsidR="00C775C2" w:rsidRDefault="00C775C2" w:rsidP="00B3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7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C2" w:rsidRDefault="00C775C2" w:rsidP="00B3108E">
      <w:pPr>
        <w:spacing w:after="0" w:line="240" w:lineRule="auto"/>
      </w:pPr>
      <w:r>
        <w:separator/>
      </w:r>
    </w:p>
  </w:footnote>
  <w:footnote w:type="continuationSeparator" w:id="0">
    <w:p w:rsidR="00C775C2" w:rsidRDefault="00C775C2" w:rsidP="00B31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4755"/>
    <w:multiLevelType w:val="hybridMultilevel"/>
    <w:tmpl w:val="9418E6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5D1E9C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2">
    <w:nsid w:val="28602A5E"/>
    <w:multiLevelType w:val="hybridMultilevel"/>
    <w:tmpl w:val="3560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D36D9"/>
    <w:multiLevelType w:val="multilevel"/>
    <w:tmpl w:val="D8CE00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4">
    <w:nsid w:val="38C47359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627E0"/>
    <w:multiLevelType w:val="hybridMultilevel"/>
    <w:tmpl w:val="704C863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3B636A6"/>
    <w:multiLevelType w:val="multilevel"/>
    <w:tmpl w:val="8200D3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561D6FBF"/>
    <w:multiLevelType w:val="multilevel"/>
    <w:tmpl w:val="7FAA09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>
    <w:nsid w:val="5B66159A"/>
    <w:multiLevelType w:val="multilevel"/>
    <w:tmpl w:val="EB5E0E4E"/>
    <w:lvl w:ilvl="0">
      <w:start w:val="2"/>
      <w:numFmt w:val="decimal"/>
      <w:lvlText w:val="%1."/>
      <w:lvlJc w:val="left"/>
      <w:pPr>
        <w:ind w:left="563" w:hanging="563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752" w:hanging="2160"/>
      </w:pPr>
      <w:rPr>
        <w:rFonts w:hint="default"/>
      </w:rPr>
    </w:lvl>
  </w:abstractNum>
  <w:abstractNum w:abstractNumId="9">
    <w:nsid w:val="60A26CA5"/>
    <w:multiLevelType w:val="hybridMultilevel"/>
    <w:tmpl w:val="A002EEDC"/>
    <w:lvl w:ilvl="0" w:tplc="8CECB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263C7"/>
    <w:multiLevelType w:val="hybridMultilevel"/>
    <w:tmpl w:val="7C960C06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91DACEFA">
      <w:start w:val="1"/>
      <w:numFmt w:val="decimal"/>
      <w:lvlText w:val="%2)"/>
      <w:lvlJc w:val="left"/>
      <w:pPr>
        <w:ind w:left="575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1">
    <w:nsid w:val="6EB90041"/>
    <w:multiLevelType w:val="hybridMultilevel"/>
    <w:tmpl w:val="B4048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307AC"/>
    <w:multiLevelType w:val="hybridMultilevel"/>
    <w:tmpl w:val="F3B861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A54C060E">
      <w:start w:val="1"/>
      <w:numFmt w:val="decimal"/>
      <w:lvlText w:val="%2)"/>
      <w:lvlJc w:val="left"/>
      <w:pPr>
        <w:ind w:left="2345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2A332D0"/>
    <w:multiLevelType w:val="multilevel"/>
    <w:tmpl w:val="E1CCD4F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4">
    <w:nsid w:val="7DE8048B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4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  <w:num w:numId="13">
    <w:abstractNumId w:val="10"/>
  </w:num>
  <w:num w:numId="14">
    <w:abstractNumId w:val="8"/>
  </w:num>
  <w:num w:numId="15">
    <w:abstractNumId w:val="13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30"/>
    <w:rsid w:val="00006DB2"/>
    <w:rsid w:val="000112F6"/>
    <w:rsid w:val="00026B76"/>
    <w:rsid w:val="0003039F"/>
    <w:rsid w:val="00034E2E"/>
    <w:rsid w:val="00042FCF"/>
    <w:rsid w:val="000507C5"/>
    <w:rsid w:val="00053D6B"/>
    <w:rsid w:val="00055083"/>
    <w:rsid w:val="00063053"/>
    <w:rsid w:val="00070585"/>
    <w:rsid w:val="000746D7"/>
    <w:rsid w:val="00081773"/>
    <w:rsid w:val="00085A6C"/>
    <w:rsid w:val="0009231F"/>
    <w:rsid w:val="00093BC4"/>
    <w:rsid w:val="000962B7"/>
    <w:rsid w:val="000A2354"/>
    <w:rsid w:val="000A65F3"/>
    <w:rsid w:val="000C1A88"/>
    <w:rsid w:val="000C41E7"/>
    <w:rsid w:val="000C7B45"/>
    <w:rsid w:val="000C7CF2"/>
    <w:rsid w:val="000D1F56"/>
    <w:rsid w:val="000E06EB"/>
    <w:rsid w:val="000E7948"/>
    <w:rsid w:val="000E7F81"/>
    <w:rsid w:val="000F513B"/>
    <w:rsid w:val="000F5B47"/>
    <w:rsid w:val="000F7E6D"/>
    <w:rsid w:val="001042DB"/>
    <w:rsid w:val="001063F6"/>
    <w:rsid w:val="001167C5"/>
    <w:rsid w:val="00116FD4"/>
    <w:rsid w:val="00122ACB"/>
    <w:rsid w:val="00150984"/>
    <w:rsid w:val="00151022"/>
    <w:rsid w:val="00166C28"/>
    <w:rsid w:val="001671BC"/>
    <w:rsid w:val="00167DA5"/>
    <w:rsid w:val="001842E8"/>
    <w:rsid w:val="001A063D"/>
    <w:rsid w:val="001A1504"/>
    <w:rsid w:val="001A66D7"/>
    <w:rsid w:val="001B2F6E"/>
    <w:rsid w:val="001B7486"/>
    <w:rsid w:val="001C21E5"/>
    <w:rsid w:val="001D123B"/>
    <w:rsid w:val="001E2ECB"/>
    <w:rsid w:val="001F4F10"/>
    <w:rsid w:val="001F5F2A"/>
    <w:rsid w:val="00201309"/>
    <w:rsid w:val="0022638E"/>
    <w:rsid w:val="00230CD6"/>
    <w:rsid w:val="00243416"/>
    <w:rsid w:val="00244508"/>
    <w:rsid w:val="00260DF7"/>
    <w:rsid w:val="00261966"/>
    <w:rsid w:val="002644DF"/>
    <w:rsid w:val="00266EAA"/>
    <w:rsid w:val="0028062C"/>
    <w:rsid w:val="002819C0"/>
    <w:rsid w:val="00283466"/>
    <w:rsid w:val="002835D4"/>
    <w:rsid w:val="00290D41"/>
    <w:rsid w:val="002A0C39"/>
    <w:rsid w:val="002A1D53"/>
    <w:rsid w:val="002A20BF"/>
    <w:rsid w:val="002C25FC"/>
    <w:rsid w:val="002C3203"/>
    <w:rsid w:val="002D2812"/>
    <w:rsid w:val="002D358C"/>
    <w:rsid w:val="00312DFB"/>
    <w:rsid w:val="00315C83"/>
    <w:rsid w:val="00317F72"/>
    <w:rsid w:val="00322E80"/>
    <w:rsid w:val="003250CC"/>
    <w:rsid w:val="00330E23"/>
    <w:rsid w:val="0033411C"/>
    <w:rsid w:val="003368AB"/>
    <w:rsid w:val="00340C27"/>
    <w:rsid w:val="003477A4"/>
    <w:rsid w:val="00351A93"/>
    <w:rsid w:val="00382C48"/>
    <w:rsid w:val="00382F06"/>
    <w:rsid w:val="00384243"/>
    <w:rsid w:val="00397F8F"/>
    <w:rsid w:val="003A1379"/>
    <w:rsid w:val="003A32BC"/>
    <w:rsid w:val="003A61AB"/>
    <w:rsid w:val="003B03AF"/>
    <w:rsid w:val="003B096E"/>
    <w:rsid w:val="003B7D29"/>
    <w:rsid w:val="003D6AFF"/>
    <w:rsid w:val="003E0CAD"/>
    <w:rsid w:val="003F72F2"/>
    <w:rsid w:val="00400B5D"/>
    <w:rsid w:val="00404DC7"/>
    <w:rsid w:val="004209D3"/>
    <w:rsid w:val="00431283"/>
    <w:rsid w:val="0043528F"/>
    <w:rsid w:val="00445DFC"/>
    <w:rsid w:val="00455C5B"/>
    <w:rsid w:val="00473B26"/>
    <w:rsid w:val="00482C7C"/>
    <w:rsid w:val="0048560C"/>
    <w:rsid w:val="0049583E"/>
    <w:rsid w:val="00497CB4"/>
    <w:rsid w:val="004A5484"/>
    <w:rsid w:val="004B5F77"/>
    <w:rsid w:val="004B6B2E"/>
    <w:rsid w:val="004C1614"/>
    <w:rsid w:val="004D0DEC"/>
    <w:rsid w:val="004D19CF"/>
    <w:rsid w:val="004D6EB6"/>
    <w:rsid w:val="004D7E67"/>
    <w:rsid w:val="004E74A5"/>
    <w:rsid w:val="004F03D8"/>
    <w:rsid w:val="004F7991"/>
    <w:rsid w:val="005003B7"/>
    <w:rsid w:val="005422D2"/>
    <w:rsid w:val="0054430D"/>
    <w:rsid w:val="0055586C"/>
    <w:rsid w:val="00567BAE"/>
    <w:rsid w:val="00587327"/>
    <w:rsid w:val="005A165A"/>
    <w:rsid w:val="005B288D"/>
    <w:rsid w:val="005B2E86"/>
    <w:rsid w:val="005B4FA1"/>
    <w:rsid w:val="005B7311"/>
    <w:rsid w:val="005C0639"/>
    <w:rsid w:val="005C0B91"/>
    <w:rsid w:val="005C79F3"/>
    <w:rsid w:val="005D4183"/>
    <w:rsid w:val="005E2898"/>
    <w:rsid w:val="00601102"/>
    <w:rsid w:val="00617515"/>
    <w:rsid w:val="00620ADE"/>
    <w:rsid w:val="0062331E"/>
    <w:rsid w:val="00646C9F"/>
    <w:rsid w:val="006473B4"/>
    <w:rsid w:val="00647E2C"/>
    <w:rsid w:val="00666A96"/>
    <w:rsid w:val="00674FA8"/>
    <w:rsid w:val="00684134"/>
    <w:rsid w:val="00684E41"/>
    <w:rsid w:val="00685F51"/>
    <w:rsid w:val="00696733"/>
    <w:rsid w:val="00696B1E"/>
    <w:rsid w:val="006A3468"/>
    <w:rsid w:val="006D1AAA"/>
    <w:rsid w:val="006D67D3"/>
    <w:rsid w:val="006E7FB3"/>
    <w:rsid w:val="0070157B"/>
    <w:rsid w:val="00701F33"/>
    <w:rsid w:val="00711FA8"/>
    <w:rsid w:val="007344B7"/>
    <w:rsid w:val="007443C2"/>
    <w:rsid w:val="0076107A"/>
    <w:rsid w:val="007639A9"/>
    <w:rsid w:val="0076416B"/>
    <w:rsid w:val="00772DDE"/>
    <w:rsid w:val="007759AD"/>
    <w:rsid w:val="00777DAE"/>
    <w:rsid w:val="007810DA"/>
    <w:rsid w:val="00783EF4"/>
    <w:rsid w:val="007863CF"/>
    <w:rsid w:val="007A7C07"/>
    <w:rsid w:val="007B7430"/>
    <w:rsid w:val="007C132E"/>
    <w:rsid w:val="007D47D0"/>
    <w:rsid w:val="007F188D"/>
    <w:rsid w:val="00806F78"/>
    <w:rsid w:val="008153B7"/>
    <w:rsid w:val="00836A63"/>
    <w:rsid w:val="008419CF"/>
    <w:rsid w:val="00841BC9"/>
    <w:rsid w:val="00843B93"/>
    <w:rsid w:val="00874ED1"/>
    <w:rsid w:val="0087608E"/>
    <w:rsid w:val="0088189E"/>
    <w:rsid w:val="00884013"/>
    <w:rsid w:val="00884E7D"/>
    <w:rsid w:val="00893979"/>
    <w:rsid w:val="00894FE3"/>
    <w:rsid w:val="00896433"/>
    <w:rsid w:val="00897A0C"/>
    <w:rsid w:val="008A51E2"/>
    <w:rsid w:val="008A7E51"/>
    <w:rsid w:val="008B0982"/>
    <w:rsid w:val="008B6EFD"/>
    <w:rsid w:val="008C4060"/>
    <w:rsid w:val="008C74D5"/>
    <w:rsid w:val="008D0C8B"/>
    <w:rsid w:val="008D186C"/>
    <w:rsid w:val="008D3924"/>
    <w:rsid w:val="008E2EAC"/>
    <w:rsid w:val="008E61FB"/>
    <w:rsid w:val="00900565"/>
    <w:rsid w:val="00904A73"/>
    <w:rsid w:val="00905069"/>
    <w:rsid w:val="009133F9"/>
    <w:rsid w:val="00934130"/>
    <w:rsid w:val="00934886"/>
    <w:rsid w:val="009513AC"/>
    <w:rsid w:val="00952BF3"/>
    <w:rsid w:val="00960046"/>
    <w:rsid w:val="00961E75"/>
    <w:rsid w:val="00963E55"/>
    <w:rsid w:val="00965949"/>
    <w:rsid w:val="0098292C"/>
    <w:rsid w:val="00985BA0"/>
    <w:rsid w:val="0099152A"/>
    <w:rsid w:val="0099310F"/>
    <w:rsid w:val="009A6B9C"/>
    <w:rsid w:val="009C01B6"/>
    <w:rsid w:val="009C05CC"/>
    <w:rsid w:val="009C081E"/>
    <w:rsid w:val="009D1F65"/>
    <w:rsid w:val="009D2270"/>
    <w:rsid w:val="009E1FE7"/>
    <w:rsid w:val="00A0691A"/>
    <w:rsid w:val="00A4384F"/>
    <w:rsid w:val="00A447E1"/>
    <w:rsid w:val="00A46FAF"/>
    <w:rsid w:val="00A53A47"/>
    <w:rsid w:val="00A553B2"/>
    <w:rsid w:val="00A742B4"/>
    <w:rsid w:val="00A77A42"/>
    <w:rsid w:val="00A873CF"/>
    <w:rsid w:val="00A93FE7"/>
    <w:rsid w:val="00AA2C6D"/>
    <w:rsid w:val="00AA512A"/>
    <w:rsid w:val="00AA5512"/>
    <w:rsid w:val="00AB2424"/>
    <w:rsid w:val="00AB516A"/>
    <w:rsid w:val="00AB5AF6"/>
    <w:rsid w:val="00AC182C"/>
    <w:rsid w:val="00AD0A14"/>
    <w:rsid w:val="00AD1DC3"/>
    <w:rsid w:val="00AD6912"/>
    <w:rsid w:val="00AF7221"/>
    <w:rsid w:val="00AF72DF"/>
    <w:rsid w:val="00B00813"/>
    <w:rsid w:val="00B011BB"/>
    <w:rsid w:val="00B17F7D"/>
    <w:rsid w:val="00B17F88"/>
    <w:rsid w:val="00B20FB4"/>
    <w:rsid w:val="00B3108E"/>
    <w:rsid w:val="00B50733"/>
    <w:rsid w:val="00B51339"/>
    <w:rsid w:val="00B739AD"/>
    <w:rsid w:val="00B90D89"/>
    <w:rsid w:val="00B90F08"/>
    <w:rsid w:val="00B9346A"/>
    <w:rsid w:val="00B9443D"/>
    <w:rsid w:val="00B9486F"/>
    <w:rsid w:val="00BD3EE4"/>
    <w:rsid w:val="00BD55AB"/>
    <w:rsid w:val="00BD7710"/>
    <w:rsid w:val="00BE288F"/>
    <w:rsid w:val="00BF421A"/>
    <w:rsid w:val="00C33F84"/>
    <w:rsid w:val="00C368E9"/>
    <w:rsid w:val="00C43476"/>
    <w:rsid w:val="00C52262"/>
    <w:rsid w:val="00C52EEC"/>
    <w:rsid w:val="00C53C6F"/>
    <w:rsid w:val="00C547D5"/>
    <w:rsid w:val="00C54D7E"/>
    <w:rsid w:val="00C61658"/>
    <w:rsid w:val="00C70307"/>
    <w:rsid w:val="00C775C2"/>
    <w:rsid w:val="00C81D36"/>
    <w:rsid w:val="00C83F7C"/>
    <w:rsid w:val="00C84960"/>
    <w:rsid w:val="00C85930"/>
    <w:rsid w:val="00C8614C"/>
    <w:rsid w:val="00C95AB9"/>
    <w:rsid w:val="00CA0F88"/>
    <w:rsid w:val="00CA68B4"/>
    <w:rsid w:val="00CC5EF2"/>
    <w:rsid w:val="00CD0732"/>
    <w:rsid w:val="00CE33C3"/>
    <w:rsid w:val="00CE55FE"/>
    <w:rsid w:val="00CE5F12"/>
    <w:rsid w:val="00CF6888"/>
    <w:rsid w:val="00D11F25"/>
    <w:rsid w:val="00D2598F"/>
    <w:rsid w:val="00D35AE8"/>
    <w:rsid w:val="00D42B16"/>
    <w:rsid w:val="00D45921"/>
    <w:rsid w:val="00D46D43"/>
    <w:rsid w:val="00D73E60"/>
    <w:rsid w:val="00D93531"/>
    <w:rsid w:val="00D93CE8"/>
    <w:rsid w:val="00DA1B65"/>
    <w:rsid w:val="00DA7480"/>
    <w:rsid w:val="00DD06DD"/>
    <w:rsid w:val="00DD7A4C"/>
    <w:rsid w:val="00DE0549"/>
    <w:rsid w:val="00E04536"/>
    <w:rsid w:val="00E129E1"/>
    <w:rsid w:val="00E24EDC"/>
    <w:rsid w:val="00E25B1E"/>
    <w:rsid w:val="00E275E3"/>
    <w:rsid w:val="00E32AAC"/>
    <w:rsid w:val="00E51063"/>
    <w:rsid w:val="00E81022"/>
    <w:rsid w:val="00E96EC0"/>
    <w:rsid w:val="00EA318B"/>
    <w:rsid w:val="00EB1D06"/>
    <w:rsid w:val="00EB247B"/>
    <w:rsid w:val="00EB3B62"/>
    <w:rsid w:val="00EB4B77"/>
    <w:rsid w:val="00EB5D8D"/>
    <w:rsid w:val="00ED4059"/>
    <w:rsid w:val="00EE33EA"/>
    <w:rsid w:val="00F04A81"/>
    <w:rsid w:val="00F12867"/>
    <w:rsid w:val="00F1495D"/>
    <w:rsid w:val="00F15EDB"/>
    <w:rsid w:val="00F22FEC"/>
    <w:rsid w:val="00F35231"/>
    <w:rsid w:val="00F3671F"/>
    <w:rsid w:val="00F406A3"/>
    <w:rsid w:val="00F531C7"/>
    <w:rsid w:val="00F66072"/>
    <w:rsid w:val="00F819FE"/>
    <w:rsid w:val="00F85600"/>
    <w:rsid w:val="00F85C80"/>
    <w:rsid w:val="00F87660"/>
    <w:rsid w:val="00F92053"/>
    <w:rsid w:val="00FA573A"/>
    <w:rsid w:val="00FC2492"/>
    <w:rsid w:val="00FC7D70"/>
    <w:rsid w:val="00FD2C02"/>
    <w:rsid w:val="00FE5099"/>
    <w:rsid w:val="00FE70C8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1A9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61A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08E"/>
  </w:style>
  <w:style w:type="paragraph" w:styleId="a8">
    <w:name w:val="footer"/>
    <w:basedOn w:val="a"/>
    <w:link w:val="a9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08E"/>
  </w:style>
  <w:style w:type="table" w:styleId="aa">
    <w:name w:val="Table Grid"/>
    <w:basedOn w:val="a1"/>
    <w:uiPriority w:val="59"/>
    <w:rsid w:val="0062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F0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5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5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1A9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61A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08E"/>
  </w:style>
  <w:style w:type="paragraph" w:styleId="a8">
    <w:name w:val="footer"/>
    <w:basedOn w:val="a"/>
    <w:link w:val="a9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08E"/>
  </w:style>
  <w:style w:type="table" w:styleId="aa">
    <w:name w:val="Table Grid"/>
    <w:basedOn w:val="a1"/>
    <w:uiPriority w:val="59"/>
    <w:rsid w:val="0062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F0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5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5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F6839-BF04-49E3-963E-E1E07E5C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8152</Words>
  <Characters>46471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Баршак</dc:creator>
  <cp:lastModifiedBy>Дарья Вадимовна Гаркавая</cp:lastModifiedBy>
  <cp:revision>2</cp:revision>
  <cp:lastPrinted>2022-12-15T05:22:00Z</cp:lastPrinted>
  <dcterms:created xsi:type="dcterms:W3CDTF">2023-12-11T12:57:00Z</dcterms:created>
  <dcterms:modified xsi:type="dcterms:W3CDTF">2023-12-11T12:57:00Z</dcterms:modified>
</cp:coreProperties>
</file>