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B2A5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документов и материалов заявки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Для участия в конкурсном отборе соискатели в установленные сроки представляют в Комитет </w:t>
      </w:r>
      <w:r>
        <w:rPr>
          <w:rFonts w:ascii="Times New Roman" w:hAnsi="Times New Roman"/>
          <w:sz w:val="28"/>
          <w:szCs w:val="28"/>
        </w:rPr>
        <w:t xml:space="preserve">по печати и связям с общественностью ленинградской области </w:t>
      </w:r>
      <w:r w:rsidRPr="006F7694">
        <w:rPr>
          <w:rFonts w:ascii="Times New Roman" w:hAnsi="Times New Roman"/>
          <w:sz w:val="28"/>
          <w:szCs w:val="28"/>
        </w:rPr>
        <w:t xml:space="preserve">заявку, включающую следующие документы </w:t>
      </w:r>
      <w:r w:rsidR="00684F64">
        <w:rPr>
          <w:rFonts w:ascii="Times New Roman" w:hAnsi="Times New Roman"/>
          <w:sz w:val="28"/>
          <w:szCs w:val="28"/>
        </w:rPr>
        <w:br/>
      </w:r>
      <w:r w:rsidRPr="006F7694">
        <w:rPr>
          <w:rFonts w:ascii="Times New Roman" w:hAnsi="Times New Roman"/>
          <w:sz w:val="28"/>
          <w:szCs w:val="28"/>
        </w:rPr>
        <w:t>и материалы: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1) заявление о предоставлении гранта;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2) сведения о </w:t>
      </w:r>
      <w:proofErr w:type="spellStart"/>
      <w:r w:rsidRPr="006F7694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6F7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реализацию которого запрашивается грант</w:t>
      </w:r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3) </w:t>
      </w:r>
      <w:r w:rsidRPr="008E5F11">
        <w:rPr>
          <w:rFonts w:ascii="Times New Roman" w:hAnsi="Times New Roman"/>
          <w:sz w:val="28"/>
          <w:szCs w:val="28"/>
        </w:rPr>
        <w:t xml:space="preserve">смету расходов на реализацию </w:t>
      </w:r>
      <w:proofErr w:type="spellStart"/>
      <w:r w:rsidRPr="008E5F11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09C0">
        <w:rPr>
          <w:rFonts w:ascii="Times New Roman" w:hAnsi="Times New Roman"/>
          <w:sz w:val="28"/>
          <w:szCs w:val="28"/>
        </w:rPr>
        <w:t xml:space="preserve">) презентацию </w:t>
      </w:r>
      <w:proofErr w:type="spellStart"/>
      <w:r w:rsidRPr="000009C0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0009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электронном виде</w:t>
      </w:r>
      <w:r w:rsidRPr="000009C0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009C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09C0">
        <w:rPr>
          <w:rFonts w:ascii="Times New Roman" w:hAnsi="Times New Roman"/>
          <w:sz w:val="28"/>
          <w:szCs w:val="28"/>
        </w:rPr>
        <w:t>)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руководителя соискателя,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09C0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соискателем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главного бухгалтера или иного лица, ответственного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за ведение бухгалтерского учета;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009C0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0009C0">
        <w:rPr>
          <w:rFonts w:ascii="Times New Roman" w:hAnsi="Times New Roman"/>
          <w:sz w:val="28"/>
          <w:szCs w:val="28"/>
        </w:rPr>
        <w:t xml:space="preserve"> об отсутствии просроченной задолженности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по заработной плате,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</w:t>
      </w:r>
      <w:r w:rsidRPr="00A024CD">
        <w:rPr>
          <w:rFonts w:ascii="Times New Roman" w:hAnsi="Times New Roman"/>
          <w:sz w:val="28"/>
          <w:szCs w:val="28"/>
        </w:rPr>
        <w:t>соискателя</w:t>
      </w:r>
      <w:r>
        <w:rPr>
          <w:rFonts w:ascii="Times New Roman" w:hAnsi="Times New Roman"/>
          <w:sz w:val="28"/>
          <w:szCs w:val="28"/>
        </w:rPr>
        <w:t>,</w:t>
      </w:r>
      <w:r w:rsidRPr="00A024CD">
        <w:rPr>
          <w:rFonts w:ascii="Times New Roman" w:hAnsi="Times New Roman"/>
          <w:sz w:val="28"/>
          <w:szCs w:val="28"/>
        </w:rPr>
        <w:t xml:space="preserve"> </w:t>
      </w:r>
      <w:r w:rsidRPr="00C04F92">
        <w:rPr>
          <w:rFonts w:ascii="Times New Roman" w:hAnsi="Times New Roman"/>
          <w:sz w:val="28"/>
          <w:szCs w:val="28"/>
        </w:rPr>
        <w:t>на дату подачи заявки;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9) справку о величине средней и минимальной месячной заработной платы работников соискателя, занятых полный рабочий день, в течение трех месяцев, предшествующих дате представления заявки, заверенную подписью и печатью (при наличии) соискателя;</w:t>
      </w:r>
    </w:p>
    <w:p w:rsidR="00F160D8" w:rsidRPr="00F160D8" w:rsidRDefault="00626F5B" w:rsidP="00F160D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10) </w:t>
      </w:r>
      <w:r w:rsidR="00F160D8" w:rsidRPr="00F160D8">
        <w:rPr>
          <w:rFonts w:ascii="Times New Roman" w:hAnsi="Times New Roman"/>
          <w:sz w:val="28"/>
          <w:szCs w:val="28"/>
        </w:rPr>
        <w:t xml:space="preserve">в случае если в реализации </w:t>
      </w:r>
      <w:proofErr w:type="spellStart"/>
      <w:r w:rsidR="00F160D8" w:rsidRPr="00F160D8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="00F160D8" w:rsidRPr="00F160D8">
        <w:rPr>
          <w:rFonts w:ascii="Times New Roman" w:hAnsi="Times New Roman"/>
          <w:sz w:val="28"/>
          <w:szCs w:val="28"/>
        </w:rPr>
        <w:t xml:space="preserve"> задействована организация, осуществляющая телевизионное вещание </w:t>
      </w:r>
      <w:proofErr w:type="gramStart"/>
      <w:r w:rsidR="00F160D8" w:rsidRPr="00F160D8">
        <w:rPr>
          <w:rFonts w:ascii="Times New Roman" w:hAnsi="Times New Roman"/>
          <w:sz w:val="28"/>
          <w:szCs w:val="28"/>
        </w:rPr>
        <w:t>и(</w:t>
      </w:r>
      <w:proofErr w:type="gramEnd"/>
      <w:r w:rsidR="00F160D8" w:rsidRPr="00F160D8">
        <w:rPr>
          <w:rFonts w:ascii="Times New Roman" w:hAnsi="Times New Roman"/>
          <w:sz w:val="28"/>
          <w:szCs w:val="28"/>
        </w:rPr>
        <w:t>или) радиовещание и не обладающая лицензией, - копию договора с организацией, осуществляющей телевизионное вещание и(или) радиовещание, в том числе на территории Ленинградской области, заверенную подписью и печатью (при наличии) соискателя;</w:t>
      </w:r>
    </w:p>
    <w:p w:rsidR="00626F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50C5B">
        <w:rPr>
          <w:rFonts w:ascii="Times New Roman" w:hAnsi="Times New Roman"/>
          <w:sz w:val="28"/>
          <w:szCs w:val="28"/>
        </w:rPr>
        <w:t xml:space="preserve">) в случае если в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250C5B">
        <w:rPr>
          <w:rFonts w:ascii="Times New Roman" w:hAnsi="Times New Roman"/>
          <w:sz w:val="28"/>
          <w:szCs w:val="28"/>
        </w:rPr>
        <w:t xml:space="preserve"> задействован</w:t>
      </w:r>
      <w:r>
        <w:rPr>
          <w:rFonts w:ascii="Times New Roman" w:hAnsi="Times New Roman"/>
          <w:sz w:val="28"/>
          <w:szCs w:val="28"/>
        </w:rPr>
        <w:t>ы</w:t>
      </w:r>
      <w:r w:rsidRPr="00250C5B">
        <w:rPr>
          <w:rFonts w:ascii="Times New Roman" w:hAnsi="Times New Roman"/>
          <w:sz w:val="28"/>
          <w:szCs w:val="28"/>
        </w:rPr>
        <w:t xml:space="preserve"> несколько СМИ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>д</w:t>
      </w:r>
      <w:proofErr w:type="gramEnd"/>
      <w:r w:rsidRPr="00250C5B">
        <w:rPr>
          <w:rFonts w:ascii="Times New Roman" w:hAnsi="Times New Roman"/>
          <w:sz w:val="28"/>
          <w:szCs w:val="28"/>
        </w:rPr>
        <w:t>окумент (договор, соглашение, письмо о намерениях), подтверждающий партнерство организаций (редакций СМИ Ленинградской области),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proofErr w:type="spellStart"/>
      <w:r>
        <w:rPr>
          <w:rFonts w:ascii="Times New Roman" w:hAnsi="Times New Roman"/>
          <w:sz w:val="28"/>
          <w:szCs w:val="28"/>
        </w:rPr>
        <w:t>медиапроекте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2A58" w:rsidRPr="00250C5B" w:rsidRDefault="00EB2A58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A58" w:rsidRPr="000053BF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 xml:space="preserve">В случае решения соискателя выбрать несколько </w:t>
      </w:r>
      <w:r>
        <w:rPr>
          <w:rFonts w:ascii="Times New Roman" w:hAnsi="Times New Roman"/>
          <w:sz w:val="28"/>
          <w:szCs w:val="28"/>
        </w:rPr>
        <w:t xml:space="preserve">социально значимых </w:t>
      </w:r>
      <w:r w:rsidRPr="00A0277B">
        <w:rPr>
          <w:rFonts w:ascii="Times New Roman" w:hAnsi="Times New Roman"/>
          <w:sz w:val="28"/>
          <w:szCs w:val="28"/>
        </w:rPr>
        <w:t xml:space="preserve">тем для реализации </w:t>
      </w:r>
      <w:proofErr w:type="spellStart"/>
      <w:r w:rsidRPr="00A0277B">
        <w:rPr>
          <w:rFonts w:ascii="Times New Roman" w:hAnsi="Times New Roman"/>
          <w:sz w:val="28"/>
          <w:szCs w:val="28"/>
        </w:rPr>
        <w:t>медиапроекто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277B">
        <w:rPr>
          <w:rFonts w:ascii="Times New Roman" w:hAnsi="Times New Roman"/>
          <w:sz w:val="28"/>
          <w:szCs w:val="28"/>
        </w:rPr>
        <w:t xml:space="preserve">и подачи нескольких заявок документы </w:t>
      </w:r>
      <w:r>
        <w:rPr>
          <w:rFonts w:ascii="Times New Roman" w:hAnsi="Times New Roman"/>
          <w:sz w:val="28"/>
          <w:szCs w:val="28"/>
        </w:rPr>
        <w:br/>
      </w:r>
      <w:r w:rsidRPr="00A0277B">
        <w:rPr>
          <w:rFonts w:ascii="Times New Roman" w:hAnsi="Times New Roman"/>
          <w:sz w:val="28"/>
          <w:szCs w:val="28"/>
        </w:rPr>
        <w:t xml:space="preserve">и материалы, прилагаемые к заявке, представляются соискателем по каждому тематическому направлению отдельно в виде нескольких томов. При этом документы, </w:t>
      </w:r>
      <w:r w:rsidRPr="00C04F92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5" w:history="1">
        <w:r w:rsidRPr="008B19CA">
          <w:rPr>
            <w:rFonts w:ascii="Times New Roman" w:hAnsi="Times New Roman"/>
            <w:sz w:val="28"/>
            <w:szCs w:val="28"/>
          </w:rPr>
          <w:t>подпунктами 6</w:t>
        </w:r>
      </w:hyperlink>
      <w:r w:rsidRPr="008B19CA">
        <w:rPr>
          <w:rFonts w:ascii="Times New Roman" w:hAnsi="Times New Roman"/>
          <w:sz w:val="28"/>
          <w:szCs w:val="28"/>
        </w:rPr>
        <w:t xml:space="preserve"> – </w:t>
      </w:r>
      <w:hyperlink r:id="rId6" w:history="1">
        <w:r w:rsidRPr="008B19CA">
          <w:rPr>
            <w:rFonts w:ascii="Times New Roman" w:hAnsi="Times New Roman"/>
            <w:sz w:val="28"/>
            <w:szCs w:val="28"/>
          </w:rPr>
          <w:t xml:space="preserve">9 </w:t>
        </w:r>
      </w:hyperlink>
      <w:r w:rsidRPr="00A0277B">
        <w:rPr>
          <w:rFonts w:ascii="Times New Roman" w:hAnsi="Times New Roman"/>
          <w:sz w:val="28"/>
          <w:szCs w:val="28"/>
        </w:rPr>
        <w:t>должны быть приложены соискателем к первому тому.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782B">
        <w:rPr>
          <w:rFonts w:ascii="Times New Roman" w:eastAsia="Times New Roman" w:hAnsi="Times New Roman"/>
          <w:sz w:val="28"/>
          <w:szCs w:val="28"/>
        </w:rPr>
        <w:t>Соискатель вправе по собственной инициативе представить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документы: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br/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юридических лиц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8782B">
        <w:rPr>
          <w:rFonts w:ascii="Times New Roman" w:eastAsia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штрафов.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 этом в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ыписка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t xml:space="preserve">(выписка </w:t>
      </w:r>
      <w:r w:rsidRPr="00F8782B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должна быть выдана не ранее чем за один месяц до дня подачи заявки</w:t>
      </w:r>
      <w:r>
        <w:rPr>
          <w:rFonts w:ascii="Times New Roman" w:eastAsia="Times New Roman" w:hAnsi="Times New Roman"/>
          <w:sz w:val="28"/>
          <w:szCs w:val="28"/>
        </w:rPr>
        <w:t>, а с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правка об отсутствии неисполненной обязанности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и сборах, </w:t>
      </w:r>
      <w:r>
        <w:rPr>
          <w:rFonts w:ascii="Times New Roman" w:eastAsia="Times New Roman" w:hAnsi="Times New Roman"/>
          <w:sz w:val="28"/>
          <w:szCs w:val="28"/>
        </w:rPr>
        <w:t xml:space="preserve">должна быть представлена </w:t>
      </w:r>
      <w:r w:rsidRPr="00F8782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8782B">
        <w:rPr>
          <w:rFonts w:ascii="Times New Roman" w:eastAsia="Times New Roman" w:hAnsi="Times New Roman"/>
          <w:sz w:val="28"/>
          <w:szCs w:val="28"/>
        </w:rPr>
        <w:t>виде письма Федеральной налоговой службы или по форме, установленной Федеральной налоговой службой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на соответствующий финансовый год, по состоянию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на календарный день месяца, пре</w:t>
      </w:r>
      <w:r>
        <w:rPr>
          <w:rFonts w:ascii="Times New Roman" w:eastAsia="Times New Roman" w:hAnsi="Times New Roman"/>
          <w:sz w:val="28"/>
          <w:szCs w:val="28"/>
        </w:rPr>
        <w:t>дшествующий дате подачи заявки</w:t>
      </w:r>
      <w:r w:rsidR="00684F64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684F64" w:rsidRPr="00F160D8" w:rsidRDefault="00684F64" w:rsidP="00684F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160D8">
        <w:rPr>
          <w:rFonts w:ascii="Times New Roman" w:eastAsia="Times New Roman" w:hAnsi="Times New Roman"/>
          <w:sz w:val="28"/>
          <w:szCs w:val="28"/>
        </w:rPr>
        <w:t xml:space="preserve">4) выписку из реестра зарегистрированных СМИ, подтверждающую наличие действующего </w:t>
      </w:r>
      <w:r w:rsidRPr="00684F64">
        <w:rPr>
          <w:rFonts w:ascii="Times New Roman" w:eastAsia="Times New Roman" w:hAnsi="Times New Roman"/>
          <w:sz w:val="28"/>
          <w:szCs w:val="28"/>
        </w:rPr>
        <w:t>свидетельства о регистрации СМИ.</w:t>
      </w:r>
      <w:bookmarkStart w:id="0" w:name="_GoBack"/>
      <w:bookmarkEnd w:id="0"/>
    </w:p>
    <w:p w:rsidR="00F160D8" w:rsidRDefault="00F160D8" w:rsidP="00F160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sectPr w:rsidR="00F1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F"/>
    <w:rsid w:val="00526C2F"/>
    <w:rsid w:val="005E0B27"/>
    <w:rsid w:val="00624D9E"/>
    <w:rsid w:val="00626F5B"/>
    <w:rsid w:val="00684F64"/>
    <w:rsid w:val="00703D36"/>
    <w:rsid w:val="007D6368"/>
    <w:rsid w:val="008B4145"/>
    <w:rsid w:val="00D840BB"/>
    <w:rsid w:val="00EB2A58"/>
    <w:rsid w:val="00EC4B1B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3;&#1088;&#1072;&#1085;&#1090;&#1099;\l%20Par455" TargetMode="External"/><Relationship Id="rId5" Type="http://schemas.openxmlformats.org/officeDocument/2006/relationships/hyperlink" Target="file:///G:\&#1043;&#1088;&#1072;&#1085;&#1090;&#1099;\l%20Par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2021-01-20T07:09:00Z</dcterms:created>
  <dcterms:modified xsi:type="dcterms:W3CDTF">2021-01-20T07:24:00Z</dcterms:modified>
</cp:coreProperties>
</file>