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21" w:rsidRDefault="003A4421" w:rsidP="00DD431A">
      <w:pPr>
        <w:shd w:val="clear" w:color="auto" w:fill="FFFFFF"/>
        <w:tabs>
          <w:tab w:val="left" w:pos="9779"/>
        </w:tabs>
        <w:spacing w:before="317" w:line="324" w:lineRule="exact"/>
        <w:ind w:right="-2"/>
        <w:jc w:val="right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Приложение 1</w:t>
      </w:r>
    </w:p>
    <w:p w:rsidR="003A4421" w:rsidRDefault="003A4421" w:rsidP="003A4421">
      <w:pPr>
        <w:shd w:val="clear" w:color="auto" w:fill="FFFFFF"/>
        <w:spacing w:line="324" w:lineRule="exact"/>
        <w:ind w:right="-2"/>
        <w:jc w:val="center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к извещению</w:t>
      </w:r>
    </w:p>
    <w:p w:rsidR="003A4421" w:rsidRDefault="003A4421" w:rsidP="003A4421">
      <w:pPr>
        <w:shd w:val="clear" w:color="auto" w:fill="FFFFFF"/>
        <w:spacing w:before="317" w:line="324" w:lineRule="exact"/>
        <w:ind w:left="1404" w:right="-2"/>
        <w:jc w:val="right"/>
        <w:rPr>
          <w:bCs/>
          <w:color w:val="000000"/>
          <w:spacing w:val="-5"/>
          <w:sz w:val="24"/>
          <w:szCs w:val="24"/>
        </w:rPr>
      </w:pPr>
    </w:p>
    <w:p w:rsidR="003A4421" w:rsidRPr="003A4421" w:rsidRDefault="003A4421" w:rsidP="003A4421">
      <w:pPr>
        <w:shd w:val="clear" w:color="auto" w:fill="FFFFFF"/>
        <w:spacing w:before="317" w:line="324" w:lineRule="exact"/>
        <w:ind w:left="1404" w:right="-2"/>
        <w:jc w:val="right"/>
        <w:rPr>
          <w:bCs/>
          <w:color w:val="000000"/>
          <w:spacing w:val="-5"/>
          <w:sz w:val="24"/>
          <w:szCs w:val="24"/>
        </w:rPr>
      </w:pPr>
      <w:r w:rsidRPr="003A4421">
        <w:rPr>
          <w:bCs/>
          <w:color w:val="000000"/>
          <w:spacing w:val="-5"/>
          <w:sz w:val="24"/>
          <w:szCs w:val="24"/>
        </w:rPr>
        <w:t>Форма</w:t>
      </w:r>
    </w:p>
    <w:p w:rsidR="003A4421" w:rsidRPr="003A4421" w:rsidRDefault="003A4421" w:rsidP="003A4421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  <w:r w:rsidRPr="003A4421">
        <w:rPr>
          <w:b/>
          <w:bCs/>
          <w:color w:val="000000"/>
          <w:spacing w:val="-5"/>
          <w:sz w:val="26"/>
          <w:szCs w:val="26"/>
        </w:rPr>
        <w:t>ЗАЯВКА</w:t>
      </w:r>
    </w:p>
    <w:p w:rsidR="003A4421" w:rsidRPr="003A4421" w:rsidRDefault="003A4421" w:rsidP="003A4421">
      <w:pPr>
        <w:shd w:val="clear" w:color="auto" w:fill="FFFFFF"/>
        <w:spacing w:before="317" w:line="324" w:lineRule="exact"/>
        <w:ind w:left="1404" w:right="1037"/>
        <w:jc w:val="center"/>
        <w:rPr>
          <w:sz w:val="26"/>
          <w:szCs w:val="26"/>
        </w:rPr>
      </w:pPr>
      <w:r w:rsidRPr="003A4421">
        <w:rPr>
          <w:b/>
          <w:bCs/>
          <w:color w:val="000000"/>
          <w:spacing w:val="-5"/>
          <w:sz w:val="26"/>
          <w:szCs w:val="26"/>
        </w:rPr>
        <w:t>на участие в конкурсном отборе соискателя на получение субсидии из областного бюджета Ленинградской области в 2019 году в целях финансового обеспечения затрат, связанных с производством продукции районной телерадиокомпанией Ленинградской области</w:t>
      </w:r>
    </w:p>
    <w:p w:rsidR="003A4421" w:rsidRPr="003A4421" w:rsidRDefault="003A4421" w:rsidP="003A4421">
      <w:pPr>
        <w:shd w:val="clear" w:color="auto" w:fill="FFFFFF"/>
        <w:spacing w:line="338" w:lineRule="exact"/>
        <w:ind w:left="2743" w:right="518" w:hanging="2743"/>
        <w:rPr>
          <w:color w:val="000000"/>
          <w:sz w:val="26"/>
          <w:szCs w:val="26"/>
        </w:rPr>
      </w:pPr>
      <w:r w:rsidRPr="003A4421">
        <w:rPr>
          <w:color w:val="000000"/>
          <w:sz w:val="26"/>
          <w:szCs w:val="26"/>
        </w:rPr>
        <w:t>от_______________________________________________________________</w:t>
      </w:r>
    </w:p>
    <w:p w:rsidR="003A4421" w:rsidRPr="003A4421" w:rsidRDefault="003A4421" w:rsidP="003A4421">
      <w:pPr>
        <w:shd w:val="clear" w:color="auto" w:fill="FFFFFF"/>
        <w:ind w:left="2744" w:right="516" w:hanging="2744"/>
        <w:jc w:val="center"/>
        <w:rPr>
          <w:color w:val="000000"/>
          <w:spacing w:val="-4"/>
        </w:rPr>
      </w:pPr>
      <w:r w:rsidRPr="003A4421">
        <w:rPr>
          <w:color w:val="000000"/>
          <w:spacing w:val="-4"/>
        </w:rPr>
        <w:t>наименование юридического лица, индивидуального предпринимателя,</w:t>
      </w:r>
    </w:p>
    <w:p w:rsidR="003A4421" w:rsidRPr="003A4421" w:rsidRDefault="003A4421" w:rsidP="003A4421">
      <w:pPr>
        <w:shd w:val="clear" w:color="auto" w:fill="FFFFFF"/>
        <w:ind w:left="2744" w:right="516" w:hanging="2744"/>
        <w:jc w:val="center"/>
        <w:rPr>
          <w:color w:val="000000"/>
          <w:spacing w:val="-4"/>
        </w:rPr>
      </w:pPr>
      <w:r w:rsidRPr="003A4421">
        <w:rPr>
          <w:color w:val="000000"/>
          <w:spacing w:val="-4"/>
        </w:rPr>
        <w:t>ФИО физического лица – соискателя</w:t>
      </w:r>
    </w:p>
    <w:p w:rsidR="003A4421" w:rsidRPr="003A4421" w:rsidRDefault="003A4421" w:rsidP="003A4421">
      <w:pPr>
        <w:shd w:val="clear" w:color="auto" w:fill="FFFFFF"/>
        <w:ind w:left="2744" w:right="516" w:hanging="2744"/>
        <w:jc w:val="center"/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3"/>
        <w:gridCol w:w="4681"/>
      </w:tblGrid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proofErr w:type="gramStart"/>
            <w:r w:rsidRPr="003A4421">
              <w:rPr>
                <w:rFonts w:eastAsia="SimSun"/>
                <w:sz w:val="24"/>
                <w:szCs w:val="24"/>
                <w:lang w:eastAsia="en-US"/>
              </w:rPr>
              <w:t xml:space="preserve">Наименование СМИ (с указанием формы распространения (телеканал/ радиоканал/ телепрограмма/ радиопрограмма) 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sz w:val="24"/>
                <w:szCs w:val="24"/>
                <w:lang w:eastAsia="en-US"/>
              </w:rPr>
              <w:t xml:space="preserve">Наименование организации телерадиовещания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sz w:val="24"/>
                <w:szCs w:val="24"/>
                <w:lang w:eastAsia="en-US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sz w:val="24"/>
                <w:szCs w:val="24"/>
                <w:lang w:eastAsia="en-US"/>
              </w:rPr>
              <w:t>Учредители (соучредители)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bCs/>
                <w:sz w:val="24"/>
                <w:szCs w:val="24"/>
                <w:lang w:eastAsia="en-US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right="34"/>
              <w:rPr>
                <w:rFonts w:eastAsia="SimSu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ind w:right="34"/>
              <w:rPr>
                <w:rFonts w:eastAsia="SimSun"/>
                <w:bCs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bCs/>
                <w:sz w:val="24"/>
                <w:szCs w:val="24"/>
                <w:lang w:eastAsia="en-US"/>
              </w:rPr>
              <w:t xml:space="preserve">Адрес фактический/ юридический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bCs/>
                <w:sz w:val="24"/>
                <w:szCs w:val="24"/>
                <w:lang w:eastAsia="en-US"/>
              </w:rPr>
              <w:t xml:space="preserve">Телефон, факс, действующий и постоянно просматриваемый    </w:t>
            </w:r>
          </w:p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proofErr w:type="spellStart"/>
            <w:r w:rsidRPr="003A4421">
              <w:rPr>
                <w:rFonts w:eastAsia="SimSun"/>
                <w:bCs/>
                <w:sz w:val="24"/>
                <w:szCs w:val="24"/>
                <w:lang w:eastAsia="en-US"/>
              </w:rPr>
              <w:t>e</w:t>
            </w:r>
            <w:proofErr w:type="spellEnd"/>
            <w:r w:rsidRPr="003A4421">
              <w:rPr>
                <w:rFonts w:eastAsia="SimSun"/>
                <w:bCs/>
                <w:sz w:val="24"/>
                <w:szCs w:val="24"/>
                <w:lang w:eastAsia="en-US"/>
              </w:rPr>
              <w:t>-</w:t>
            </w:r>
            <w:r w:rsidRPr="003A4421">
              <w:rPr>
                <w:rFonts w:eastAsia="SimSun"/>
                <w:bCs/>
                <w:sz w:val="24"/>
                <w:szCs w:val="24"/>
                <w:lang w:val="en-US" w:eastAsia="en-US"/>
              </w:rPr>
              <w:t>m</w:t>
            </w:r>
            <w:proofErr w:type="spellStart"/>
            <w:r w:rsidRPr="003A4421">
              <w:rPr>
                <w:rFonts w:eastAsia="SimSun"/>
                <w:bCs/>
                <w:sz w:val="24"/>
                <w:szCs w:val="24"/>
                <w:lang w:eastAsia="en-US"/>
              </w:rPr>
              <w:t>ail</w:t>
            </w:r>
            <w:proofErr w:type="spellEnd"/>
            <w:r w:rsidRPr="003A4421">
              <w:rPr>
                <w:rFonts w:eastAsia="SimSun"/>
                <w:bCs/>
                <w:sz w:val="24"/>
                <w:szCs w:val="24"/>
                <w:lang w:eastAsia="en-US"/>
              </w:rPr>
              <w:t xml:space="preserve"> редакции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sz w:val="24"/>
                <w:szCs w:val="24"/>
                <w:lang w:eastAsia="en-US"/>
              </w:rPr>
              <w:t>Официальный сайт в 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sz w:val="24"/>
                <w:szCs w:val="24"/>
                <w:lang w:eastAsia="en-US"/>
              </w:rPr>
              <w:t>Наличие счетчиков открытой метрики посетителей интернет ресурса (да/нет) –  количество посетителей за предыдущий месяц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sz w:val="24"/>
                <w:szCs w:val="24"/>
                <w:lang w:eastAsia="en-US"/>
              </w:rPr>
              <w:t xml:space="preserve">Наличие архива выпусков телерадиопрограмм на официальных страницах издания или официальных </w:t>
            </w:r>
            <w:r w:rsidRPr="003A4421">
              <w:rPr>
                <w:rFonts w:eastAsia="SimSun"/>
                <w:sz w:val="24"/>
                <w:szCs w:val="24"/>
                <w:lang w:eastAsia="en-US"/>
              </w:rPr>
              <w:lastRenderedPageBreak/>
              <w:t>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sz w:val="24"/>
                <w:szCs w:val="24"/>
                <w:lang w:eastAsia="en-US"/>
              </w:rPr>
              <w:t>Ссылки на официальные группы в социальных сетях - количество подписчиков/участников в группах и на страницах ваших представительств в социальных сетях.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Средний охват просмотров новостных сообщений СМИ, опубликованных в социальной сети за декабрь 2018 года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sz w:val="24"/>
                <w:szCs w:val="24"/>
                <w:lang w:eastAsia="en-US"/>
              </w:rPr>
              <w:t>Территория распространения в соответствии с лицензией на телевизионное вещание или радиовещание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sz w:val="24"/>
                <w:szCs w:val="24"/>
                <w:lang w:eastAsia="en-US"/>
              </w:rPr>
              <w:t>Сетевой партнер телевизионного вещания или радиовещания с указанием срока действия договора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sz w:val="24"/>
                <w:szCs w:val="24"/>
                <w:lang w:eastAsia="en-US"/>
              </w:rPr>
              <w:t>Периодичность выхода телерадиопрограмм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proofErr w:type="gramStart"/>
            <w:r w:rsidRPr="003A4421">
              <w:rPr>
                <w:color w:val="2D2D2D"/>
                <w:spacing w:val="2"/>
                <w:sz w:val="24"/>
                <w:szCs w:val="24"/>
                <w:lang w:eastAsia="en-US"/>
              </w:rPr>
              <w:t>Объем (хронометраж) вещания  в неделю в соответствии с лицензией на вещание (либо договором с организацией, осуществляющей теле/радиовещание)/</w:t>
            </w:r>
            <w:r w:rsidRPr="003A442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Объем (хронометраж)  собственного информационного вещания  в неделю (</w:t>
            </w:r>
            <w:r w:rsidRPr="003A4421">
              <w:rPr>
                <w:sz w:val="24"/>
                <w:szCs w:val="24"/>
                <w:lang w:eastAsia="en-US"/>
              </w:rPr>
              <w:t>Подтверждается информацией о выпускаемых программах, их периодичности и хронометраже, тематике (сетка вещания).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spacing w:before="160" w:line="276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proofErr w:type="gramStart"/>
            <w:r w:rsidRPr="003A4421">
              <w:rPr>
                <w:rFonts w:eastAsia="Calibri"/>
                <w:color w:val="000000"/>
                <w:sz w:val="24"/>
                <w:szCs w:val="24"/>
                <w:lang w:eastAsia="en-US"/>
              </w:rPr>
              <w:t>Осуществление освещения  наиболее важных областных мероприятий, а также событий, Ленинградской области в формате прямого эфира и (или) трансляции в записи (</w:t>
            </w:r>
            <w:r w:rsidRPr="003A4421">
              <w:rPr>
                <w:sz w:val="24"/>
                <w:szCs w:val="24"/>
                <w:lang w:eastAsia="en-US"/>
              </w:rPr>
              <w:t xml:space="preserve">Подтверждается информацией о выпускаемых программах, их периодичности и хронометраже, тематике (сетка вещания) </w:t>
            </w:r>
            <w:r w:rsidRPr="003A442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телеканалов (телепрограмм)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proofErr w:type="gramStart"/>
            <w:r w:rsidRPr="003A4421">
              <w:rPr>
                <w:color w:val="2D2D2D"/>
                <w:spacing w:val="2"/>
                <w:sz w:val="24"/>
                <w:szCs w:val="24"/>
                <w:lang w:eastAsia="en-US"/>
              </w:rPr>
              <w:t xml:space="preserve">Осуществление вещания в формате </w:t>
            </w:r>
            <w:r w:rsidRPr="003A4421">
              <w:rPr>
                <w:rFonts w:eastAsia="Calibri"/>
                <w:lang w:eastAsia="en-US"/>
              </w:rPr>
              <w:t xml:space="preserve"> </w:t>
            </w:r>
            <w:r w:rsidRPr="003A4421">
              <w:rPr>
                <w:color w:val="2D2D2D"/>
                <w:spacing w:val="2"/>
                <w:sz w:val="24"/>
                <w:szCs w:val="24"/>
                <w:lang w:eastAsia="en-US"/>
              </w:rPr>
              <w:lastRenderedPageBreak/>
              <w:t>прямого эфира (для радиоканалов (радиопрограмм)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Производство и размещение в эфире СМИ авторских и (или) разговорных аналитических программ (не менее 10 выпусков в году, предшествующем году конкурсного отбора)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sz w:val="24"/>
                <w:szCs w:val="24"/>
                <w:lang w:eastAsia="en-US"/>
              </w:rPr>
              <w:t>Периодичность обновления содержания официального сайта в 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A4421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 распространения   продукции СМИ: для телеканалов (телепрограмм) – «кабельное и эфирное  вещание»/ «кабельное»/ «эфирное»;</w:t>
            </w:r>
          </w:p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 w:rsidRPr="003A442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радиовещания – «проводное, эфирное и (или) онлайн»/ «Эфирное»/ «Проводное/онлайн»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sz w:val="24"/>
                <w:szCs w:val="24"/>
                <w:lang w:eastAsia="en-US"/>
              </w:rPr>
              <w:t>Количество абонентов в 2018 году (для кабельного ТВ прилагается договор)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sz w:val="24"/>
                <w:szCs w:val="24"/>
                <w:lang w:eastAsia="en-US"/>
              </w:rPr>
              <w:t xml:space="preserve">Директор (ФИО, рабочий телефон, мобильный телефон, </w:t>
            </w:r>
            <w:proofErr w:type="spellStart"/>
            <w:r w:rsidRPr="003A4421">
              <w:rPr>
                <w:rFonts w:eastAsia="SimSun"/>
                <w:sz w:val="24"/>
                <w:szCs w:val="24"/>
                <w:lang w:eastAsia="en-US"/>
              </w:rPr>
              <w:t>e-mail</w:t>
            </w:r>
            <w:proofErr w:type="spellEnd"/>
            <w:r w:rsidRPr="003A4421">
              <w:rPr>
                <w:rFonts w:eastAsia="SimSu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sz w:val="24"/>
                <w:szCs w:val="24"/>
                <w:lang w:eastAsia="en-US"/>
              </w:rPr>
              <w:t xml:space="preserve">Главный редактор (ФИО, рабочий телефон, мобильный телефон, </w:t>
            </w:r>
            <w:proofErr w:type="spellStart"/>
            <w:r w:rsidRPr="003A4421">
              <w:rPr>
                <w:rFonts w:eastAsia="SimSun"/>
                <w:sz w:val="24"/>
                <w:szCs w:val="24"/>
                <w:lang w:eastAsia="en-US"/>
              </w:rPr>
              <w:t>e-mail</w:t>
            </w:r>
            <w:proofErr w:type="spellEnd"/>
            <w:r w:rsidRPr="003A4421">
              <w:rPr>
                <w:rFonts w:eastAsia="SimSu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sz w:val="24"/>
                <w:szCs w:val="24"/>
                <w:lang w:eastAsia="en-US"/>
              </w:rPr>
              <w:t>Ведущие авторы и выпускающие редактора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sz w:val="24"/>
                <w:szCs w:val="24"/>
                <w:lang w:eastAsia="en-US"/>
              </w:rPr>
              <w:t>Число сотрудников редакции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sz w:val="24"/>
                <w:szCs w:val="24"/>
                <w:lang w:eastAsia="en-US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sz w:val="24"/>
                <w:szCs w:val="24"/>
                <w:lang w:eastAsia="en-US"/>
              </w:rPr>
              <w:t>Наличие наград у издания и сотрудников редакции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4421" w:rsidRPr="003A4421" w:rsidTr="00904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21" w:rsidRPr="003A4421" w:rsidRDefault="003A4421" w:rsidP="003A4421">
            <w:pPr>
              <w:widowControl/>
              <w:autoSpaceDE/>
              <w:adjustRightInd/>
              <w:spacing w:line="276" w:lineRule="auto"/>
              <w:rPr>
                <w:rFonts w:eastAsia="SimSun"/>
                <w:bCs/>
                <w:sz w:val="24"/>
                <w:szCs w:val="24"/>
                <w:lang w:eastAsia="en-US"/>
              </w:rPr>
            </w:pPr>
            <w:r w:rsidRPr="003A4421">
              <w:rPr>
                <w:rFonts w:eastAsia="SimSun"/>
                <w:bCs/>
                <w:sz w:val="24"/>
                <w:szCs w:val="24"/>
                <w:lang w:eastAsia="en-US"/>
              </w:rPr>
              <w:t xml:space="preserve">Режим работы редакции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3A4421" w:rsidRDefault="003A4421" w:rsidP="003A4421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A4421" w:rsidRPr="003A4421" w:rsidRDefault="003A4421" w:rsidP="003A4421">
      <w:pPr>
        <w:shd w:val="clear" w:color="auto" w:fill="FFFFFF"/>
        <w:tabs>
          <w:tab w:val="left" w:pos="4370"/>
        </w:tabs>
        <w:spacing w:line="276" w:lineRule="auto"/>
        <w:ind w:left="7"/>
        <w:rPr>
          <w:color w:val="000000"/>
          <w:w w:val="106"/>
          <w:sz w:val="26"/>
          <w:szCs w:val="26"/>
        </w:rPr>
      </w:pPr>
      <w:r w:rsidRPr="003A4421">
        <w:rPr>
          <w:color w:val="000000"/>
          <w:w w:val="106"/>
          <w:sz w:val="26"/>
          <w:szCs w:val="26"/>
        </w:rPr>
        <w:t xml:space="preserve"> </w:t>
      </w:r>
    </w:p>
    <w:p w:rsidR="003A4421" w:rsidRPr="003A4421" w:rsidRDefault="003A4421" w:rsidP="003A4421">
      <w:pPr>
        <w:shd w:val="clear" w:color="auto" w:fill="FFFFFF"/>
        <w:tabs>
          <w:tab w:val="left" w:pos="4370"/>
        </w:tabs>
        <w:spacing w:line="276" w:lineRule="auto"/>
        <w:ind w:left="7"/>
        <w:rPr>
          <w:spacing w:val="-1"/>
          <w:sz w:val="26"/>
          <w:szCs w:val="26"/>
        </w:rPr>
      </w:pPr>
      <w:r w:rsidRPr="003A4421">
        <w:rPr>
          <w:color w:val="000000"/>
          <w:w w:val="106"/>
          <w:sz w:val="26"/>
          <w:szCs w:val="26"/>
        </w:rPr>
        <w:t>Р</w:t>
      </w:r>
      <w:r w:rsidRPr="003A4421">
        <w:rPr>
          <w:spacing w:val="-1"/>
          <w:sz w:val="26"/>
          <w:szCs w:val="26"/>
        </w:rPr>
        <w:t>уководитель организации                          ________________      /________________/</w:t>
      </w:r>
    </w:p>
    <w:p w:rsidR="003A4421" w:rsidRPr="003A4421" w:rsidRDefault="003A4421" w:rsidP="003A4421">
      <w:pPr>
        <w:spacing w:line="360" w:lineRule="auto"/>
        <w:rPr>
          <w:spacing w:val="-1"/>
          <w:sz w:val="26"/>
          <w:szCs w:val="26"/>
        </w:rPr>
      </w:pPr>
    </w:p>
    <w:p w:rsidR="003A4421" w:rsidRPr="003A4421" w:rsidRDefault="003A4421" w:rsidP="003A4421">
      <w:pPr>
        <w:spacing w:line="360" w:lineRule="auto"/>
        <w:rPr>
          <w:sz w:val="24"/>
          <w:szCs w:val="24"/>
        </w:rPr>
      </w:pPr>
      <w:r w:rsidRPr="003A4421">
        <w:rPr>
          <w:spacing w:val="-1"/>
          <w:sz w:val="26"/>
          <w:szCs w:val="26"/>
        </w:rPr>
        <w:t xml:space="preserve">"____"_______________________ 2019 г.           </w:t>
      </w:r>
    </w:p>
    <w:p w:rsidR="003A4421" w:rsidRPr="003A4421" w:rsidRDefault="003A4421" w:rsidP="003A4421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3A4421" w:rsidRPr="003A4421" w:rsidRDefault="003A4421" w:rsidP="003A4421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3A4421" w:rsidRPr="003A4421" w:rsidRDefault="003A4421" w:rsidP="003A4421"/>
    <w:p w:rsidR="003A4421" w:rsidRPr="003A4421" w:rsidRDefault="003A4421" w:rsidP="003A4421"/>
    <w:p w:rsidR="003A4421" w:rsidRPr="003A4421" w:rsidRDefault="003A4421" w:rsidP="003A4421"/>
    <w:p w:rsidR="003A4421" w:rsidRPr="003A4421" w:rsidRDefault="003A4421" w:rsidP="003A4421"/>
    <w:sectPr w:rsidR="003A4421" w:rsidRPr="003A4421" w:rsidSect="00220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5F" w:rsidRDefault="009C655F" w:rsidP="00FF3E33">
      <w:r>
        <w:separator/>
      </w:r>
    </w:p>
  </w:endnote>
  <w:endnote w:type="continuationSeparator" w:id="0">
    <w:p w:rsidR="009C655F" w:rsidRDefault="009C655F" w:rsidP="00FF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21" w:rsidRDefault="003A442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21" w:rsidRDefault="003A442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21" w:rsidRDefault="003A44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5F" w:rsidRDefault="009C655F" w:rsidP="00FF3E33">
      <w:r>
        <w:separator/>
      </w:r>
    </w:p>
  </w:footnote>
  <w:footnote w:type="continuationSeparator" w:id="0">
    <w:p w:rsidR="009C655F" w:rsidRDefault="009C655F" w:rsidP="00FF3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21" w:rsidRDefault="003A44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21" w:rsidRDefault="003A442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21" w:rsidRDefault="003A44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151"/>
    <w:rsid w:val="0001284A"/>
    <w:rsid w:val="00027F10"/>
    <w:rsid w:val="000437BB"/>
    <w:rsid w:val="00076154"/>
    <w:rsid w:val="00096188"/>
    <w:rsid w:val="000C471C"/>
    <w:rsid w:val="000D4602"/>
    <w:rsid w:val="000E1513"/>
    <w:rsid w:val="00100636"/>
    <w:rsid w:val="00126F86"/>
    <w:rsid w:val="001655E4"/>
    <w:rsid w:val="001C7306"/>
    <w:rsid w:val="001D2DDA"/>
    <w:rsid w:val="001F663C"/>
    <w:rsid w:val="001F6B65"/>
    <w:rsid w:val="001F7E1F"/>
    <w:rsid w:val="00220CD3"/>
    <w:rsid w:val="0022494A"/>
    <w:rsid w:val="002327BA"/>
    <w:rsid w:val="00290667"/>
    <w:rsid w:val="002B2827"/>
    <w:rsid w:val="002E421F"/>
    <w:rsid w:val="002F58AC"/>
    <w:rsid w:val="003125B5"/>
    <w:rsid w:val="003129BF"/>
    <w:rsid w:val="00350FA3"/>
    <w:rsid w:val="003A4421"/>
    <w:rsid w:val="003B22CC"/>
    <w:rsid w:val="003C73B2"/>
    <w:rsid w:val="00405E7A"/>
    <w:rsid w:val="00413D1F"/>
    <w:rsid w:val="00437151"/>
    <w:rsid w:val="00442E2B"/>
    <w:rsid w:val="00450387"/>
    <w:rsid w:val="00483BD7"/>
    <w:rsid w:val="0049736F"/>
    <w:rsid w:val="004B1447"/>
    <w:rsid w:val="004E36E3"/>
    <w:rsid w:val="004E3F76"/>
    <w:rsid w:val="004E5A8E"/>
    <w:rsid w:val="0052644C"/>
    <w:rsid w:val="00580D08"/>
    <w:rsid w:val="005C27AE"/>
    <w:rsid w:val="005C4905"/>
    <w:rsid w:val="005C699A"/>
    <w:rsid w:val="005F2ED6"/>
    <w:rsid w:val="005F78DF"/>
    <w:rsid w:val="00631D06"/>
    <w:rsid w:val="006465FE"/>
    <w:rsid w:val="00650044"/>
    <w:rsid w:val="00694A00"/>
    <w:rsid w:val="006C6FEF"/>
    <w:rsid w:val="006F00E7"/>
    <w:rsid w:val="00710B6E"/>
    <w:rsid w:val="00737A5D"/>
    <w:rsid w:val="0074780D"/>
    <w:rsid w:val="00751783"/>
    <w:rsid w:val="007722EB"/>
    <w:rsid w:val="007C42FD"/>
    <w:rsid w:val="007C7A94"/>
    <w:rsid w:val="007E08B4"/>
    <w:rsid w:val="007E7E0E"/>
    <w:rsid w:val="008043B2"/>
    <w:rsid w:val="00807646"/>
    <w:rsid w:val="00837237"/>
    <w:rsid w:val="00873F61"/>
    <w:rsid w:val="00885119"/>
    <w:rsid w:val="008B672B"/>
    <w:rsid w:val="008B70E3"/>
    <w:rsid w:val="008C509E"/>
    <w:rsid w:val="008C603B"/>
    <w:rsid w:val="008F2978"/>
    <w:rsid w:val="008F7AE0"/>
    <w:rsid w:val="009201FE"/>
    <w:rsid w:val="00931B40"/>
    <w:rsid w:val="00937619"/>
    <w:rsid w:val="00947840"/>
    <w:rsid w:val="009479A6"/>
    <w:rsid w:val="00961799"/>
    <w:rsid w:val="00965E9C"/>
    <w:rsid w:val="009825D8"/>
    <w:rsid w:val="009B5AE3"/>
    <w:rsid w:val="009C655F"/>
    <w:rsid w:val="00A53174"/>
    <w:rsid w:val="00A56360"/>
    <w:rsid w:val="00A930AE"/>
    <w:rsid w:val="00A97FD4"/>
    <w:rsid w:val="00AC107A"/>
    <w:rsid w:val="00AF2329"/>
    <w:rsid w:val="00B32749"/>
    <w:rsid w:val="00B35333"/>
    <w:rsid w:val="00B62307"/>
    <w:rsid w:val="00B64288"/>
    <w:rsid w:val="00B654BB"/>
    <w:rsid w:val="00B72037"/>
    <w:rsid w:val="00B820EE"/>
    <w:rsid w:val="00B84396"/>
    <w:rsid w:val="00B95295"/>
    <w:rsid w:val="00B95DB6"/>
    <w:rsid w:val="00BA39F4"/>
    <w:rsid w:val="00BC0638"/>
    <w:rsid w:val="00BC734B"/>
    <w:rsid w:val="00C14BC3"/>
    <w:rsid w:val="00C301AD"/>
    <w:rsid w:val="00C40F1C"/>
    <w:rsid w:val="00C83CA9"/>
    <w:rsid w:val="00CA22CE"/>
    <w:rsid w:val="00CA7E8B"/>
    <w:rsid w:val="00CB451E"/>
    <w:rsid w:val="00CD0F86"/>
    <w:rsid w:val="00D32857"/>
    <w:rsid w:val="00D36D27"/>
    <w:rsid w:val="00D84BC8"/>
    <w:rsid w:val="00DB6DF3"/>
    <w:rsid w:val="00DC46F8"/>
    <w:rsid w:val="00DC7573"/>
    <w:rsid w:val="00DD051F"/>
    <w:rsid w:val="00DD431A"/>
    <w:rsid w:val="00DE3325"/>
    <w:rsid w:val="00DE7A7D"/>
    <w:rsid w:val="00DF491E"/>
    <w:rsid w:val="00E060C6"/>
    <w:rsid w:val="00E16D80"/>
    <w:rsid w:val="00E35797"/>
    <w:rsid w:val="00E56D37"/>
    <w:rsid w:val="00E62BCB"/>
    <w:rsid w:val="00E62C15"/>
    <w:rsid w:val="00E67A68"/>
    <w:rsid w:val="00E93CE5"/>
    <w:rsid w:val="00EA2AB2"/>
    <w:rsid w:val="00EC45DF"/>
    <w:rsid w:val="00ED52AC"/>
    <w:rsid w:val="00F0218E"/>
    <w:rsid w:val="00F57D04"/>
    <w:rsid w:val="00F61163"/>
    <w:rsid w:val="00F6296C"/>
    <w:rsid w:val="00F75B4A"/>
    <w:rsid w:val="00F8461B"/>
    <w:rsid w:val="00FB5521"/>
    <w:rsid w:val="00FF3E33"/>
    <w:rsid w:val="00FF403F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3E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semiHidden/>
    <w:unhideWhenUsed/>
    <w:rsid w:val="00FF4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semiHidden/>
    <w:unhideWhenUsed/>
    <w:rsid w:val="00FF4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XXX</cp:lastModifiedBy>
  <cp:revision>2</cp:revision>
  <cp:lastPrinted>2018-12-28T12:43:00Z</cp:lastPrinted>
  <dcterms:created xsi:type="dcterms:W3CDTF">2019-03-04T11:19:00Z</dcterms:created>
  <dcterms:modified xsi:type="dcterms:W3CDTF">2019-03-04T11:19:00Z</dcterms:modified>
</cp:coreProperties>
</file>