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3" w:rsidRPr="00312D6F" w:rsidRDefault="00306D03" w:rsidP="00306D03">
      <w:pPr>
        <w:tabs>
          <w:tab w:val="left" w:pos="8291"/>
        </w:tabs>
        <w:jc w:val="center"/>
        <w:rPr>
          <w:b/>
          <w:sz w:val="26"/>
          <w:szCs w:val="26"/>
        </w:rPr>
      </w:pPr>
      <w:r w:rsidRPr="00312D6F">
        <w:rPr>
          <w:b/>
          <w:bCs/>
          <w:color w:val="000000"/>
          <w:spacing w:val="-9"/>
          <w:sz w:val="26"/>
          <w:szCs w:val="26"/>
        </w:rPr>
        <w:t xml:space="preserve">Смета  прогнозируемых расходов </w:t>
      </w:r>
      <w:r w:rsidRPr="00312D6F">
        <w:rPr>
          <w:b/>
          <w:spacing w:val="-3"/>
          <w:sz w:val="26"/>
          <w:szCs w:val="26"/>
        </w:rPr>
        <w:t>на</w:t>
      </w:r>
      <w:r w:rsidRPr="00312D6F">
        <w:rPr>
          <w:b/>
          <w:sz w:val="26"/>
          <w:szCs w:val="26"/>
        </w:rPr>
        <w:t xml:space="preserve"> 2020 год</w:t>
      </w:r>
    </w:p>
    <w:p w:rsidR="00306D03" w:rsidRPr="00312D6F" w:rsidRDefault="00306D03" w:rsidP="00306D03">
      <w:pPr>
        <w:shd w:val="clear" w:color="auto" w:fill="FFFFFF"/>
        <w:spacing w:before="7"/>
        <w:jc w:val="center"/>
        <w:rPr>
          <w:b/>
          <w:bCs/>
          <w:color w:val="000000"/>
          <w:sz w:val="26"/>
          <w:szCs w:val="26"/>
        </w:rPr>
      </w:pPr>
      <w:r w:rsidRPr="00312D6F">
        <w:rPr>
          <w:b/>
          <w:bCs/>
          <w:color w:val="000000"/>
          <w:sz w:val="26"/>
          <w:szCs w:val="26"/>
        </w:rPr>
        <w:t>для районной тел</w:t>
      </w:r>
      <w:proofErr w:type="gramStart"/>
      <w:r w:rsidRPr="00312D6F">
        <w:rPr>
          <w:b/>
          <w:bCs/>
          <w:color w:val="000000"/>
          <w:sz w:val="26"/>
          <w:szCs w:val="26"/>
        </w:rPr>
        <w:t>е-</w:t>
      </w:r>
      <w:proofErr w:type="gramEnd"/>
      <w:r w:rsidRPr="00312D6F">
        <w:rPr>
          <w:b/>
          <w:bCs/>
          <w:color w:val="000000"/>
          <w:sz w:val="26"/>
          <w:szCs w:val="26"/>
        </w:rPr>
        <w:t>/радиокомпании</w:t>
      </w:r>
    </w:p>
    <w:p w:rsidR="00306D03" w:rsidRPr="00312D6F" w:rsidRDefault="00306D03" w:rsidP="00306D03">
      <w:pPr>
        <w:shd w:val="clear" w:color="auto" w:fill="FFFFFF"/>
        <w:spacing w:before="7"/>
        <w:jc w:val="center"/>
        <w:rPr>
          <w:b/>
          <w:bCs/>
          <w:color w:val="000000"/>
          <w:sz w:val="26"/>
          <w:szCs w:val="26"/>
        </w:rPr>
      </w:pPr>
      <w:r w:rsidRPr="00312D6F">
        <w:rPr>
          <w:b/>
          <w:bCs/>
          <w:color w:val="000000"/>
          <w:sz w:val="26"/>
          <w:szCs w:val="26"/>
        </w:rPr>
        <w:t>_________________________________________</w:t>
      </w:r>
    </w:p>
    <w:p w:rsidR="00306D03" w:rsidRPr="00312D6F" w:rsidRDefault="00306D03" w:rsidP="00306D03">
      <w:pPr>
        <w:shd w:val="clear" w:color="auto" w:fill="FFFFFF"/>
        <w:spacing w:before="7"/>
        <w:jc w:val="center"/>
        <w:rPr>
          <w:color w:val="000000"/>
          <w:spacing w:val="-7"/>
          <w:sz w:val="26"/>
          <w:szCs w:val="26"/>
        </w:rPr>
      </w:pPr>
      <w:r w:rsidRPr="00312D6F">
        <w:rPr>
          <w:color w:val="000000"/>
          <w:spacing w:val="-7"/>
          <w:sz w:val="26"/>
          <w:szCs w:val="26"/>
        </w:rPr>
        <w:t>(название СМИ)</w:t>
      </w:r>
    </w:p>
    <w:p w:rsidR="00306D03" w:rsidRPr="00312D6F" w:rsidRDefault="00306D03" w:rsidP="00306D03">
      <w:pPr>
        <w:shd w:val="clear" w:color="auto" w:fill="FFFFFF"/>
        <w:spacing w:before="7"/>
        <w:jc w:val="both"/>
        <w:rPr>
          <w:sz w:val="26"/>
          <w:szCs w:val="26"/>
        </w:rPr>
      </w:pPr>
      <w:r w:rsidRPr="00312D6F">
        <w:rPr>
          <w:color w:val="000000"/>
          <w:spacing w:val="-7"/>
          <w:sz w:val="26"/>
          <w:szCs w:val="26"/>
        </w:rPr>
        <w:t>_____________________________________________________________________</w:t>
      </w:r>
    </w:p>
    <w:p w:rsidR="00306D03" w:rsidRPr="00312D6F" w:rsidRDefault="00306D03" w:rsidP="00306D03">
      <w:pPr>
        <w:shd w:val="clear" w:color="auto" w:fill="FFFFFF"/>
        <w:spacing w:before="7"/>
        <w:jc w:val="center"/>
        <w:rPr>
          <w:bCs/>
          <w:color w:val="000000"/>
          <w:spacing w:val="-7"/>
          <w:sz w:val="26"/>
          <w:szCs w:val="26"/>
        </w:rPr>
      </w:pPr>
      <w:r w:rsidRPr="00312D6F">
        <w:rPr>
          <w:color w:val="000000"/>
          <w:spacing w:val="-4"/>
          <w:sz w:val="26"/>
          <w:szCs w:val="26"/>
        </w:rPr>
        <w:t>(наименование юридического лица)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8062"/>
        <w:gridCol w:w="1276"/>
      </w:tblGrid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color w:val="000000"/>
                <w:spacing w:val="-15"/>
                <w:w w:val="104"/>
                <w:sz w:val="22"/>
                <w:szCs w:val="22"/>
              </w:rPr>
            </w:pPr>
            <w:r w:rsidRPr="00312D6F">
              <w:rPr>
                <w:color w:val="000000"/>
                <w:spacing w:val="-15"/>
                <w:w w:val="104"/>
                <w:sz w:val="22"/>
                <w:szCs w:val="22"/>
              </w:rPr>
              <w:t>№</w:t>
            </w:r>
          </w:p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color w:val="000000"/>
                <w:spacing w:val="-15"/>
                <w:w w:val="104"/>
                <w:sz w:val="22"/>
                <w:szCs w:val="22"/>
              </w:rPr>
              <w:t>п./п.</w:t>
            </w:r>
          </w:p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sz w:val="22"/>
                <w:szCs w:val="22"/>
              </w:rPr>
              <w:t>Сумма</w:t>
            </w:r>
          </w:p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color w:val="000000"/>
                <w:spacing w:val="-8"/>
                <w:sz w:val="22"/>
                <w:szCs w:val="22"/>
              </w:rPr>
              <w:t>(тыс. руб.)</w:t>
            </w: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spacing w:line="230" w:lineRule="exact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12D6F">
              <w:rPr>
                <w:b/>
                <w:color w:val="000000"/>
              </w:rPr>
              <w:t>Прогнозируемые расходы</w:t>
            </w:r>
            <w:r w:rsidRPr="00312D6F">
              <w:rPr>
                <w:color w:val="000000"/>
              </w:rPr>
              <w:t xml:space="preserve"> - всего, </w:t>
            </w:r>
            <w:r w:rsidRPr="00312D6F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18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оплата труда одного штатного или внештатного сотрудника, задействованного для выполнения работ, по которым в плане мероприятий («дорожной карте») установлены показатели результативности предоставления субсидий (далее – показатели результативности), с раздельным учетом затрат при условии, что значение итоговой оценки СМИ при проведении конкурсного отбора составляет 39 баллов и более (для телеканалов (телепрограмм) и 37 баллов и более (для радиоканалов (радиопрограмм)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312D6F">
              <w:rPr>
                <w:sz w:val="22"/>
                <w:szCs w:val="22"/>
              </w:rPr>
              <w:t>- оплата услуг связи, в том числе доступа к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>- оплата аренды помещений (в целях размещения сотрудников, размещения передающих технических средств)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>- оплата аренды студий, съемочных площадок для организации и проведения съемок, звукозаписи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>- оплата коммунальных услуг (вывоз мусора, водоснабжение/водоотведение, подача электрической энергии, газа, тепловой энергии)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>- оплата работ по обслуживанию передающих технических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138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sz w:val="22"/>
                <w:szCs w:val="22"/>
              </w:rPr>
              <w:t xml:space="preserve">- затраты на приобретение программного лицензионного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>- расходы, связанные с распространением сигнала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spacing w:line="23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услуги по </w:t>
            </w:r>
            <w:r w:rsidRPr="00312D6F">
              <w:rPr>
                <w:sz w:val="22"/>
                <w:szCs w:val="22"/>
              </w:rPr>
              <w:t xml:space="preserve"> производств</w:t>
            </w:r>
            <w:r>
              <w:rPr>
                <w:sz w:val="22"/>
                <w:szCs w:val="22"/>
              </w:rPr>
              <w:t>у</w:t>
            </w:r>
            <w:r w:rsidRPr="00312D6F">
              <w:rPr>
                <w:sz w:val="22"/>
                <w:szCs w:val="22"/>
              </w:rPr>
              <w:t xml:space="preserve"> тел</w:t>
            </w:r>
            <w:proofErr w:type="gramStart"/>
            <w:r w:rsidRPr="00312D6F">
              <w:rPr>
                <w:sz w:val="22"/>
                <w:szCs w:val="22"/>
              </w:rPr>
              <w:t>е-</w:t>
            </w:r>
            <w:proofErr w:type="gramEnd"/>
            <w:r w:rsidRPr="00312D6F">
              <w:rPr>
                <w:sz w:val="22"/>
                <w:szCs w:val="22"/>
              </w:rPr>
              <w:t xml:space="preserve"> и </w:t>
            </w:r>
            <w:proofErr w:type="spellStart"/>
            <w:r w:rsidRPr="00312D6F">
              <w:rPr>
                <w:sz w:val="22"/>
                <w:szCs w:val="22"/>
              </w:rPr>
              <w:t>радиопродукции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spacing w:line="23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12D6F">
              <w:rPr>
                <w:sz w:val="22"/>
                <w:szCs w:val="22"/>
              </w:rPr>
              <w:t>-  расходы, связанные</w:t>
            </w:r>
            <w:r>
              <w:rPr>
                <w:sz w:val="22"/>
                <w:szCs w:val="22"/>
              </w:rPr>
              <w:t xml:space="preserve"> с приобретением видеоматериалов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spacing w:line="23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 xml:space="preserve">- оплата услуг по компьютерной графике, анимации, </w:t>
            </w:r>
            <w:proofErr w:type="spellStart"/>
            <w:r w:rsidRPr="00312D6F">
              <w:rPr>
                <w:rFonts w:eastAsia="Calibri"/>
                <w:sz w:val="22"/>
                <w:szCs w:val="22"/>
                <w:lang w:eastAsia="en-US"/>
              </w:rPr>
              <w:t>цветокоррекции</w:t>
            </w:r>
            <w:proofErr w:type="spellEnd"/>
            <w:r w:rsidRPr="00312D6F">
              <w:rPr>
                <w:rFonts w:eastAsia="Calibri"/>
                <w:sz w:val="22"/>
                <w:szCs w:val="22"/>
                <w:lang w:eastAsia="en-US"/>
              </w:rPr>
              <w:t xml:space="preserve"> изображения, обработке звука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spacing w:line="23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>- оплата лицензионных сборов по телерадиовещанию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164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>- затраты на приобретение и аренда технических средств (оборудования, приборов, устройств), в том числе: съемочного оборудования, студийного и монтажного оборудования, систем линейного монтажа, светового оборудования, репортажного комплекса для тележурналиста, звукового, осветительного и коммутационно-распределительного оборудования, а также распределительного оборудования, а также носителей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rFonts w:eastAsia="Calibri"/>
                <w:sz w:val="22"/>
                <w:szCs w:val="22"/>
                <w:lang w:eastAsia="en-US"/>
              </w:rPr>
              <w:t xml:space="preserve"> - затраты на ремонт и обслуживание технических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6D03" w:rsidRPr="00312D6F" w:rsidTr="00982BF6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оплата услуг по технической поддержке, наполнению, развитию и продвижению сайта СМИ в сети «Интернет» (услуг хостинга, аренда сервера для размещения сайта, расходы на регистрацию доменных имен, на поисковую оптимизацию, услуги (работы) по модернизации и (или)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редизайну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сайта).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03" w:rsidRPr="00312D6F" w:rsidRDefault="00306D03" w:rsidP="00982B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306D03" w:rsidRPr="00312D6F" w:rsidRDefault="00306D03" w:rsidP="00306D03">
      <w:pPr>
        <w:shd w:val="clear" w:color="auto" w:fill="FFFFFF"/>
        <w:spacing w:before="274" w:line="461" w:lineRule="exact"/>
        <w:ind w:right="-70"/>
        <w:rPr>
          <w:b/>
          <w:bCs/>
          <w:color w:val="000000"/>
          <w:spacing w:val="-3"/>
          <w:sz w:val="26"/>
          <w:szCs w:val="26"/>
        </w:rPr>
      </w:pPr>
      <w:r w:rsidRPr="00312D6F">
        <w:rPr>
          <w:b/>
          <w:bCs/>
          <w:color w:val="000000"/>
          <w:spacing w:val="-3"/>
          <w:sz w:val="26"/>
          <w:szCs w:val="26"/>
        </w:rPr>
        <w:t>Руководитель _________________________________</w:t>
      </w:r>
    </w:p>
    <w:p w:rsidR="00306D03" w:rsidRPr="00312D6F" w:rsidRDefault="00306D03" w:rsidP="00306D03">
      <w:pPr>
        <w:shd w:val="clear" w:color="auto" w:fill="FFFFFF"/>
        <w:spacing w:before="274" w:line="461" w:lineRule="exact"/>
        <w:ind w:right="-1245"/>
        <w:rPr>
          <w:b/>
          <w:bCs/>
          <w:color w:val="000000"/>
          <w:sz w:val="26"/>
          <w:szCs w:val="26"/>
        </w:rPr>
      </w:pPr>
      <w:r w:rsidRPr="00312D6F">
        <w:rPr>
          <w:b/>
          <w:bCs/>
          <w:color w:val="000000"/>
          <w:sz w:val="26"/>
          <w:szCs w:val="26"/>
        </w:rPr>
        <w:t>Главный бухгалтер _____________________________</w:t>
      </w:r>
    </w:p>
    <w:p w:rsidR="00EF34F7" w:rsidRDefault="00EF34F7">
      <w:bookmarkStart w:id="0" w:name="_GoBack"/>
      <w:bookmarkEnd w:id="0"/>
    </w:p>
    <w:sectPr w:rsidR="00EF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A"/>
    <w:rsid w:val="00306D03"/>
    <w:rsid w:val="00B921EA"/>
    <w:rsid w:val="00E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2019-12-02T14:48:00Z</dcterms:created>
  <dcterms:modified xsi:type="dcterms:W3CDTF">2019-12-02T14:48:00Z</dcterms:modified>
</cp:coreProperties>
</file>