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0A" w:rsidRPr="00892482" w:rsidRDefault="00910F0A" w:rsidP="00910F0A">
      <w:pPr>
        <w:shd w:val="clear" w:color="auto" w:fill="FFFFFF"/>
        <w:spacing w:before="317" w:line="324" w:lineRule="exact"/>
        <w:ind w:left="1404" w:right="1037"/>
        <w:jc w:val="center"/>
        <w:rPr>
          <w:b/>
          <w:bCs/>
          <w:color w:val="000000"/>
          <w:spacing w:val="-5"/>
          <w:sz w:val="26"/>
          <w:szCs w:val="26"/>
        </w:rPr>
      </w:pPr>
      <w:r w:rsidRPr="00892482">
        <w:rPr>
          <w:b/>
          <w:bCs/>
          <w:color w:val="000000"/>
          <w:spacing w:val="-5"/>
          <w:sz w:val="26"/>
          <w:szCs w:val="26"/>
        </w:rPr>
        <w:t>ЗАЯВКА</w:t>
      </w:r>
    </w:p>
    <w:p w:rsidR="00910F0A" w:rsidRPr="00892482" w:rsidRDefault="00910F0A" w:rsidP="00910F0A"/>
    <w:p w:rsidR="00910F0A" w:rsidRPr="00892482" w:rsidRDefault="00910F0A" w:rsidP="00910F0A">
      <w:pPr>
        <w:shd w:val="clear" w:color="auto" w:fill="FFFFFF"/>
        <w:spacing w:before="317"/>
        <w:ind w:left="1406" w:right="1038"/>
        <w:jc w:val="center"/>
        <w:rPr>
          <w:sz w:val="26"/>
          <w:szCs w:val="26"/>
        </w:rPr>
      </w:pPr>
      <w:r w:rsidRPr="00892482">
        <w:rPr>
          <w:b/>
          <w:bCs/>
          <w:color w:val="000000"/>
          <w:spacing w:val="-5"/>
          <w:sz w:val="26"/>
          <w:szCs w:val="26"/>
        </w:rPr>
        <w:t>на участие в конкурсном отборе соискателя на получение субсидии из областного бюджета Ленинградской области в 20</w:t>
      </w:r>
      <w:r>
        <w:rPr>
          <w:b/>
          <w:bCs/>
          <w:color w:val="000000"/>
          <w:spacing w:val="-5"/>
          <w:sz w:val="26"/>
          <w:szCs w:val="26"/>
        </w:rPr>
        <w:t>20</w:t>
      </w:r>
      <w:r w:rsidRPr="00892482">
        <w:rPr>
          <w:b/>
          <w:bCs/>
          <w:color w:val="000000"/>
          <w:spacing w:val="-5"/>
          <w:sz w:val="26"/>
          <w:szCs w:val="26"/>
        </w:rPr>
        <w:t xml:space="preserve"> году в целях финансового обеспечения затрат, </w:t>
      </w:r>
      <w:r>
        <w:rPr>
          <w:b/>
          <w:bCs/>
          <w:color w:val="000000"/>
          <w:spacing w:val="-5"/>
          <w:sz w:val="26"/>
          <w:szCs w:val="26"/>
        </w:rPr>
        <w:t>в связи</w:t>
      </w:r>
      <w:r w:rsidRPr="00892482">
        <w:rPr>
          <w:b/>
          <w:bCs/>
          <w:color w:val="000000"/>
          <w:spacing w:val="-5"/>
          <w:sz w:val="26"/>
          <w:szCs w:val="26"/>
        </w:rPr>
        <w:t xml:space="preserve"> с производством продукции регионального периодического печатного издания</w:t>
      </w:r>
      <w:r>
        <w:rPr>
          <w:b/>
          <w:bCs/>
          <w:color w:val="000000"/>
          <w:spacing w:val="-5"/>
          <w:sz w:val="26"/>
          <w:szCs w:val="26"/>
        </w:rPr>
        <w:t xml:space="preserve"> Ленинградской области</w:t>
      </w:r>
    </w:p>
    <w:p w:rsidR="00910F0A" w:rsidRPr="00892482" w:rsidRDefault="00910F0A" w:rsidP="00910F0A">
      <w:pPr>
        <w:shd w:val="clear" w:color="auto" w:fill="FFFFFF"/>
        <w:spacing w:line="338" w:lineRule="exact"/>
        <w:ind w:left="2743" w:right="518" w:hanging="2743"/>
        <w:rPr>
          <w:color w:val="000000"/>
          <w:sz w:val="28"/>
          <w:szCs w:val="28"/>
        </w:rPr>
      </w:pPr>
      <w:r w:rsidRPr="00892482">
        <w:rPr>
          <w:color w:val="000000"/>
          <w:sz w:val="28"/>
          <w:szCs w:val="28"/>
        </w:rPr>
        <w:t>от_____________________________</w:t>
      </w:r>
      <w:r>
        <w:rPr>
          <w:color w:val="000000"/>
          <w:sz w:val="28"/>
          <w:szCs w:val="28"/>
        </w:rPr>
        <w:t>_______________________________</w:t>
      </w:r>
    </w:p>
    <w:p w:rsidR="00910F0A" w:rsidRPr="00892482" w:rsidRDefault="00910F0A" w:rsidP="00910F0A">
      <w:pPr>
        <w:shd w:val="clear" w:color="auto" w:fill="FFFFFF"/>
        <w:spacing w:line="338" w:lineRule="exact"/>
        <w:ind w:left="2743" w:right="518" w:hanging="2743"/>
        <w:jc w:val="center"/>
      </w:pPr>
      <w:r w:rsidRPr="00892482">
        <w:rPr>
          <w:color w:val="000000"/>
          <w:spacing w:val="-4"/>
        </w:rPr>
        <w:t>наименование юридического лица - соискателя</w:t>
      </w:r>
    </w:p>
    <w:p w:rsidR="00910F0A" w:rsidRPr="00892482" w:rsidRDefault="00910F0A" w:rsidP="00910F0A">
      <w:pPr>
        <w:shd w:val="clear" w:color="auto" w:fill="FFFFFF"/>
        <w:spacing w:before="331"/>
        <w:rPr>
          <w:rFonts w:eastAsia="Calibri"/>
          <w:b/>
          <w:i/>
          <w:sz w:val="28"/>
          <w:szCs w:val="28"/>
          <w:lang w:eastAsia="en-US"/>
        </w:rPr>
      </w:pPr>
      <w:r w:rsidRPr="00892482">
        <w:rPr>
          <w:color w:val="000000"/>
          <w:spacing w:val="-2"/>
          <w:w w:val="108"/>
          <w:sz w:val="28"/>
          <w:szCs w:val="28"/>
          <w:u w:val="single"/>
        </w:rPr>
        <w:t>Сведения о периодическом печатном издании</w:t>
      </w: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910F0A" w:rsidRPr="00892482" w:rsidTr="002B6DD5">
        <w:tc>
          <w:tcPr>
            <w:tcW w:w="3249" w:type="dxa"/>
          </w:tcPr>
          <w:p w:rsidR="00910F0A" w:rsidRPr="00892482" w:rsidRDefault="00910F0A" w:rsidP="00910F0A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49" w:type="dxa"/>
            <w:hideMark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SimSun"/>
                <w:bCs/>
                <w:sz w:val="24"/>
                <w:szCs w:val="24"/>
              </w:rPr>
            </w:pPr>
            <w:proofErr w:type="gramStart"/>
            <w:r w:rsidRPr="00892482">
              <w:rPr>
                <w:rFonts w:eastAsia="SimSun"/>
                <w:bCs/>
                <w:sz w:val="24"/>
                <w:szCs w:val="24"/>
              </w:rPr>
              <w:t>Наименование СМИ (с указанием формы периодического распространения (наименование периодического печатного издания)</w:t>
            </w:r>
            <w:proofErr w:type="gramEnd"/>
          </w:p>
        </w:tc>
        <w:tc>
          <w:tcPr>
            <w:tcW w:w="3249" w:type="dxa"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0F0A" w:rsidRPr="00892482" w:rsidTr="002B6DD5">
        <w:tc>
          <w:tcPr>
            <w:tcW w:w="3249" w:type="dxa"/>
          </w:tcPr>
          <w:p w:rsidR="00910F0A" w:rsidRPr="00892482" w:rsidRDefault="00910F0A" w:rsidP="00910F0A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49" w:type="dxa"/>
            <w:hideMark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SimSun"/>
                <w:bCs/>
                <w:sz w:val="24"/>
                <w:szCs w:val="24"/>
              </w:rPr>
            </w:pPr>
            <w:r w:rsidRPr="00892482">
              <w:rPr>
                <w:rFonts w:eastAsia="SimSun"/>
                <w:bCs/>
                <w:sz w:val="24"/>
                <w:szCs w:val="24"/>
              </w:rPr>
              <w:t>Наименование организации издателя соответствующего средства массовой информации</w:t>
            </w:r>
          </w:p>
        </w:tc>
        <w:tc>
          <w:tcPr>
            <w:tcW w:w="3249" w:type="dxa"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0F0A" w:rsidRPr="00892482" w:rsidTr="002B6DD5">
        <w:tc>
          <w:tcPr>
            <w:tcW w:w="3249" w:type="dxa"/>
          </w:tcPr>
          <w:p w:rsidR="00910F0A" w:rsidRPr="00892482" w:rsidRDefault="00910F0A" w:rsidP="00910F0A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49" w:type="dxa"/>
            <w:hideMark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SimSun"/>
                <w:bCs/>
                <w:sz w:val="24"/>
                <w:szCs w:val="24"/>
              </w:rPr>
            </w:pPr>
            <w:r w:rsidRPr="00892482">
              <w:rPr>
                <w:rFonts w:eastAsia="SimSun"/>
                <w:bCs/>
                <w:sz w:val="24"/>
                <w:szCs w:val="24"/>
              </w:rPr>
              <w:t>Регистрационный номер и дата выдачи свидетельства о регистрации средства массовой информации</w:t>
            </w:r>
          </w:p>
        </w:tc>
        <w:tc>
          <w:tcPr>
            <w:tcW w:w="3249" w:type="dxa"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0F0A" w:rsidRPr="00892482" w:rsidTr="002B6DD5">
        <w:tc>
          <w:tcPr>
            <w:tcW w:w="3249" w:type="dxa"/>
          </w:tcPr>
          <w:p w:rsidR="00910F0A" w:rsidRPr="00892482" w:rsidRDefault="00910F0A" w:rsidP="00910F0A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49" w:type="dxa"/>
            <w:hideMark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SimSun"/>
                <w:bCs/>
                <w:sz w:val="24"/>
                <w:szCs w:val="24"/>
              </w:rPr>
            </w:pPr>
            <w:r w:rsidRPr="00892482">
              <w:rPr>
                <w:rFonts w:eastAsia="SimSun"/>
                <w:bCs/>
                <w:sz w:val="24"/>
                <w:szCs w:val="24"/>
              </w:rPr>
              <w:t>Учредители (соучредители)</w:t>
            </w:r>
          </w:p>
        </w:tc>
        <w:tc>
          <w:tcPr>
            <w:tcW w:w="3249" w:type="dxa"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0F0A" w:rsidRPr="00892482" w:rsidTr="002B6DD5">
        <w:tc>
          <w:tcPr>
            <w:tcW w:w="3249" w:type="dxa"/>
          </w:tcPr>
          <w:p w:rsidR="00910F0A" w:rsidRPr="00892482" w:rsidRDefault="00910F0A" w:rsidP="00910F0A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49" w:type="dxa"/>
            <w:hideMark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SimSun"/>
                <w:bCs/>
                <w:sz w:val="24"/>
                <w:szCs w:val="24"/>
              </w:rPr>
            </w:pPr>
            <w:r w:rsidRPr="00892482">
              <w:rPr>
                <w:rFonts w:eastAsia="SimSun"/>
                <w:bCs/>
                <w:sz w:val="24"/>
                <w:szCs w:val="24"/>
              </w:rPr>
              <w:t>Позиционирование СМИ (общественно-политическое, информационное, информационно-развлекательное и т.д.)</w:t>
            </w:r>
          </w:p>
        </w:tc>
        <w:tc>
          <w:tcPr>
            <w:tcW w:w="3249" w:type="dxa"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0F0A" w:rsidRPr="00892482" w:rsidTr="002B6DD5">
        <w:tc>
          <w:tcPr>
            <w:tcW w:w="3249" w:type="dxa"/>
          </w:tcPr>
          <w:p w:rsidR="00910F0A" w:rsidRPr="00892482" w:rsidRDefault="00910F0A" w:rsidP="00910F0A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49" w:type="dxa"/>
            <w:hideMark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SimSun"/>
                <w:bCs/>
                <w:sz w:val="24"/>
                <w:szCs w:val="24"/>
              </w:rPr>
            </w:pPr>
            <w:r w:rsidRPr="00892482">
              <w:rPr>
                <w:rFonts w:eastAsia="SimSun"/>
                <w:bCs/>
                <w:sz w:val="24"/>
                <w:szCs w:val="24"/>
              </w:rPr>
              <w:t xml:space="preserve">Адрес  фактический /юридический </w:t>
            </w:r>
          </w:p>
        </w:tc>
        <w:tc>
          <w:tcPr>
            <w:tcW w:w="3249" w:type="dxa"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910F0A" w:rsidRPr="00892482" w:rsidTr="002B6DD5">
        <w:tc>
          <w:tcPr>
            <w:tcW w:w="3249" w:type="dxa"/>
          </w:tcPr>
          <w:p w:rsidR="00910F0A" w:rsidRPr="00892482" w:rsidRDefault="00910F0A" w:rsidP="00910F0A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49" w:type="dxa"/>
            <w:hideMark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SimSun"/>
                <w:bCs/>
                <w:sz w:val="24"/>
                <w:szCs w:val="24"/>
              </w:rPr>
            </w:pPr>
            <w:r w:rsidRPr="00892482">
              <w:rPr>
                <w:rFonts w:eastAsia="SimSun"/>
                <w:bCs/>
                <w:sz w:val="24"/>
                <w:szCs w:val="24"/>
              </w:rPr>
              <w:t>Телефон, факс, действующий и постоянно просматриваемый  e-</w:t>
            </w:r>
            <w:proofErr w:type="spellStart"/>
            <w:r w:rsidRPr="00892482">
              <w:rPr>
                <w:rFonts w:eastAsia="SimSun"/>
                <w:bCs/>
                <w:sz w:val="24"/>
                <w:szCs w:val="24"/>
              </w:rPr>
              <w:t>mail</w:t>
            </w:r>
            <w:proofErr w:type="spellEnd"/>
            <w:r w:rsidRPr="00892482">
              <w:rPr>
                <w:rFonts w:eastAsia="SimSun"/>
                <w:bCs/>
                <w:sz w:val="24"/>
                <w:szCs w:val="24"/>
              </w:rPr>
              <w:t xml:space="preserve"> редакции</w:t>
            </w:r>
          </w:p>
        </w:tc>
        <w:tc>
          <w:tcPr>
            <w:tcW w:w="3249" w:type="dxa"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0F0A" w:rsidRPr="00892482" w:rsidTr="002B6DD5">
        <w:tc>
          <w:tcPr>
            <w:tcW w:w="3249" w:type="dxa"/>
          </w:tcPr>
          <w:p w:rsidR="00910F0A" w:rsidRPr="00892482" w:rsidRDefault="00910F0A" w:rsidP="00910F0A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49" w:type="dxa"/>
            <w:hideMark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SimSun"/>
                <w:bCs/>
                <w:sz w:val="24"/>
                <w:szCs w:val="24"/>
              </w:rPr>
            </w:pPr>
            <w:r w:rsidRPr="00892482">
              <w:rPr>
                <w:rFonts w:eastAsia="SimSun"/>
                <w:bCs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3249" w:type="dxa"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0F0A" w:rsidRPr="00892482" w:rsidTr="002B6DD5">
        <w:tc>
          <w:tcPr>
            <w:tcW w:w="3249" w:type="dxa"/>
          </w:tcPr>
          <w:p w:rsidR="00910F0A" w:rsidRPr="00892482" w:rsidRDefault="00910F0A" w:rsidP="00910F0A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49" w:type="dxa"/>
            <w:hideMark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SimSun"/>
                <w:bCs/>
                <w:sz w:val="24"/>
                <w:szCs w:val="24"/>
              </w:rPr>
            </w:pPr>
            <w:r w:rsidRPr="00892482">
              <w:rPr>
                <w:rFonts w:eastAsia="SimSun"/>
                <w:bCs/>
                <w:sz w:val="24"/>
                <w:szCs w:val="24"/>
              </w:rPr>
              <w:t>Наличие счетчиков открытой метрики посетителей интернет ресурса, с</w:t>
            </w:r>
            <w:r w:rsidRPr="00892482">
              <w:rPr>
                <w:sz w:val="24"/>
                <w:szCs w:val="24"/>
              </w:rPr>
              <w:t xml:space="preserve">реднее количество уникальных посетителей сайта СМИ за три месяца, предшествующих конкурсному </w:t>
            </w:r>
            <w:r w:rsidRPr="00892482">
              <w:rPr>
                <w:sz w:val="24"/>
                <w:szCs w:val="24"/>
              </w:rPr>
              <w:lastRenderedPageBreak/>
              <w:t xml:space="preserve">отбору/количество </w:t>
            </w:r>
            <w:proofErr w:type="gramStart"/>
            <w:r w:rsidRPr="00892482">
              <w:rPr>
                <w:sz w:val="24"/>
                <w:szCs w:val="24"/>
              </w:rPr>
              <w:t>интернет-подписчиков</w:t>
            </w:r>
            <w:proofErr w:type="gramEnd"/>
            <w:r w:rsidRPr="00892482">
              <w:rPr>
                <w:rFonts w:eastAsia="SimSu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49" w:type="dxa"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SimSun"/>
                <w:bCs/>
                <w:i/>
                <w:sz w:val="24"/>
                <w:szCs w:val="24"/>
              </w:rPr>
            </w:pPr>
            <w:r w:rsidRPr="00892482">
              <w:rPr>
                <w:rFonts w:eastAsia="SimSun"/>
                <w:bCs/>
                <w:sz w:val="24"/>
                <w:szCs w:val="24"/>
              </w:rPr>
              <w:lastRenderedPageBreak/>
              <w:t xml:space="preserve">да/нет </w:t>
            </w:r>
            <w:r w:rsidRPr="00892482">
              <w:rPr>
                <w:rFonts w:eastAsia="SimSun"/>
                <w:bCs/>
                <w:i/>
                <w:sz w:val="24"/>
                <w:szCs w:val="24"/>
              </w:rPr>
              <w:t>(выбрать нужное)</w:t>
            </w:r>
          </w:p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SimSun"/>
                <w:bCs/>
                <w:i/>
                <w:sz w:val="24"/>
                <w:szCs w:val="24"/>
              </w:rPr>
            </w:pPr>
          </w:p>
        </w:tc>
      </w:tr>
      <w:tr w:rsidR="00910F0A" w:rsidRPr="00892482" w:rsidTr="002B6DD5">
        <w:tc>
          <w:tcPr>
            <w:tcW w:w="3249" w:type="dxa"/>
          </w:tcPr>
          <w:p w:rsidR="00910F0A" w:rsidRPr="00892482" w:rsidRDefault="00910F0A" w:rsidP="00910F0A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49" w:type="dxa"/>
            <w:hideMark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SimSun"/>
                <w:bCs/>
                <w:sz w:val="24"/>
                <w:szCs w:val="24"/>
              </w:rPr>
            </w:pPr>
            <w:r w:rsidRPr="00892482">
              <w:rPr>
                <w:rFonts w:eastAsia="SimSun"/>
                <w:bCs/>
                <w:sz w:val="24"/>
                <w:szCs w:val="24"/>
              </w:rPr>
              <w:t>Наличие архива выпусков издания на официальных страницах издания (с указанием года начала ведения архива, а также частота обновления архива)</w:t>
            </w:r>
          </w:p>
        </w:tc>
        <w:tc>
          <w:tcPr>
            <w:tcW w:w="3249" w:type="dxa"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0F0A" w:rsidRPr="00892482" w:rsidTr="002B6DD5">
        <w:tc>
          <w:tcPr>
            <w:tcW w:w="3249" w:type="dxa"/>
          </w:tcPr>
          <w:p w:rsidR="00910F0A" w:rsidRPr="00892482" w:rsidRDefault="00910F0A" w:rsidP="00910F0A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49" w:type="dxa"/>
            <w:hideMark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SimSun"/>
                <w:bCs/>
                <w:sz w:val="24"/>
                <w:szCs w:val="24"/>
              </w:rPr>
            </w:pPr>
            <w:r w:rsidRPr="00892482">
              <w:rPr>
                <w:rFonts w:eastAsia="SimSun"/>
                <w:bCs/>
                <w:sz w:val="24"/>
                <w:szCs w:val="24"/>
              </w:rPr>
              <w:t>Ссылки на публичные (официальные) страницы/ группы/аккаунты издания в социальной сети Интернет, с указанием подписчиков/участников</w:t>
            </w:r>
          </w:p>
        </w:tc>
        <w:tc>
          <w:tcPr>
            <w:tcW w:w="3249" w:type="dxa"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0F0A" w:rsidRPr="00892482" w:rsidTr="002B6DD5">
        <w:tc>
          <w:tcPr>
            <w:tcW w:w="3249" w:type="dxa"/>
          </w:tcPr>
          <w:p w:rsidR="00910F0A" w:rsidRPr="00892482" w:rsidRDefault="00910F0A" w:rsidP="00910F0A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49" w:type="dxa"/>
            <w:hideMark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SimSun"/>
                <w:bCs/>
                <w:sz w:val="24"/>
                <w:szCs w:val="24"/>
              </w:rPr>
            </w:pPr>
            <w:r w:rsidRPr="00892482">
              <w:rPr>
                <w:rFonts w:eastAsia="SimSun"/>
                <w:bCs/>
                <w:sz w:val="24"/>
                <w:szCs w:val="24"/>
              </w:rPr>
              <w:t xml:space="preserve">Средний охват просмотров новостных сообщений СМИ, опубликованных в социальной сети </w:t>
            </w:r>
            <w:r w:rsidRPr="000B38E4">
              <w:rPr>
                <w:rFonts w:eastAsia="Calibri"/>
                <w:color w:val="000000"/>
                <w:sz w:val="24"/>
                <w:szCs w:val="24"/>
              </w:rPr>
              <w:t>за месяц, предшествующий месяцу подачи заявки.</w:t>
            </w:r>
          </w:p>
        </w:tc>
        <w:tc>
          <w:tcPr>
            <w:tcW w:w="3249" w:type="dxa"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0F0A" w:rsidRPr="00892482" w:rsidTr="002B6DD5">
        <w:tc>
          <w:tcPr>
            <w:tcW w:w="3249" w:type="dxa"/>
          </w:tcPr>
          <w:p w:rsidR="00910F0A" w:rsidRPr="00892482" w:rsidRDefault="00910F0A" w:rsidP="00910F0A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49" w:type="dxa"/>
            <w:hideMark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SimSun"/>
                <w:bCs/>
                <w:sz w:val="24"/>
                <w:szCs w:val="24"/>
              </w:rPr>
            </w:pPr>
            <w:r w:rsidRPr="00892482">
              <w:rPr>
                <w:color w:val="2D2D2D"/>
                <w:spacing w:val="2"/>
                <w:sz w:val="24"/>
                <w:szCs w:val="24"/>
              </w:rPr>
              <w:t>Наличие постоянных рубрик/разделов, посвященных вопросам политической, экономической, общественной, культурной, спортивной жизни и иным социально-значимым темам Ленинградской области</w:t>
            </w:r>
          </w:p>
        </w:tc>
        <w:tc>
          <w:tcPr>
            <w:tcW w:w="3249" w:type="dxa"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0F0A" w:rsidRPr="00892482" w:rsidTr="002B6DD5">
        <w:tc>
          <w:tcPr>
            <w:tcW w:w="3249" w:type="dxa"/>
          </w:tcPr>
          <w:p w:rsidR="00910F0A" w:rsidRPr="00892482" w:rsidRDefault="00910F0A" w:rsidP="00910F0A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49" w:type="dxa"/>
            <w:hideMark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SimSun"/>
                <w:bCs/>
                <w:sz w:val="24"/>
                <w:szCs w:val="24"/>
              </w:rPr>
            </w:pPr>
            <w:r w:rsidRPr="00892482">
              <w:rPr>
                <w:rFonts w:eastAsia="SimSun"/>
                <w:bCs/>
                <w:sz w:val="24"/>
                <w:szCs w:val="24"/>
              </w:rPr>
              <w:t>Территория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3249" w:type="dxa"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0F0A" w:rsidRPr="00892482" w:rsidTr="002B6DD5">
        <w:tc>
          <w:tcPr>
            <w:tcW w:w="3249" w:type="dxa"/>
          </w:tcPr>
          <w:p w:rsidR="00910F0A" w:rsidRPr="00892482" w:rsidRDefault="00910F0A" w:rsidP="00910F0A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49" w:type="dxa"/>
            <w:hideMark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SimSun"/>
                <w:bCs/>
                <w:sz w:val="24"/>
                <w:szCs w:val="24"/>
              </w:rPr>
            </w:pPr>
            <w:r w:rsidRPr="00892482">
              <w:rPr>
                <w:rFonts w:eastAsia="SimSun"/>
                <w:bCs/>
                <w:sz w:val="24"/>
                <w:szCs w:val="24"/>
              </w:rPr>
              <w:t xml:space="preserve">Типография, осуществляющая печать выпусков изданий  </w:t>
            </w:r>
          </w:p>
        </w:tc>
        <w:tc>
          <w:tcPr>
            <w:tcW w:w="3249" w:type="dxa"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0F0A" w:rsidRPr="00892482" w:rsidTr="002B6DD5">
        <w:tc>
          <w:tcPr>
            <w:tcW w:w="3249" w:type="dxa"/>
          </w:tcPr>
          <w:p w:rsidR="00910F0A" w:rsidRPr="00892482" w:rsidRDefault="00910F0A" w:rsidP="00910F0A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49" w:type="dxa"/>
            <w:hideMark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SimSun"/>
                <w:bCs/>
                <w:sz w:val="24"/>
                <w:szCs w:val="24"/>
              </w:rPr>
            </w:pPr>
            <w:r w:rsidRPr="00892482">
              <w:rPr>
                <w:rFonts w:eastAsia="SimSun"/>
                <w:bCs/>
                <w:sz w:val="24"/>
                <w:szCs w:val="24"/>
              </w:rPr>
              <w:t>Наличие договора с распространителем (с указанием реквизитов и срока действия договора)</w:t>
            </w:r>
          </w:p>
        </w:tc>
        <w:tc>
          <w:tcPr>
            <w:tcW w:w="3249" w:type="dxa"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0F0A" w:rsidRPr="00892482" w:rsidTr="002B6DD5">
        <w:tc>
          <w:tcPr>
            <w:tcW w:w="3249" w:type="dxa"/>
          </w:tcPr>
          <w:p w:rsidR="00910F0A" w:rsidRPr="00892482" w:rsidRDefault="00910F0A" w:rsidP="00910F0A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49" w:type="dxa"/>
            <w:hideMark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SimSun"/>
                <w:bCs/>
                <w:sz w:val="24"/>
                <w:szCs w:val="24"/>
              </w:rPr>
            </w:pPr>
            <w:r w:rsidRPr="00892482">
              <w:rPr>
                <w:rFonts w:eastAsia="SimSun"/>
                <w:bCs/>
                <w:sz w:val="24"/>
                <w:szCs w:val="24"/>
              </w:rPr>
              <w:t xml:space="preserve">Периодичность выхода издания </w:t>
            </w:r>
          </w:p>
        </w:tc>
        <w:tc>
          <w:tcPr>
            <w:tcW w:w="3249" w:type="dxa"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0F0A" w:rsidRPr="00892482" w:rsidTr="002B6DD5">
        <w:tc>
          <w:tcPr>
            <w:tcW w:w="3249" w:type="dxa"/>
          </w:tcPr>
          <w:p w:rsidR="00910F0A" w:rsidRPr="00892482" w:rsidRDefault="00910F0A" w:rsidP="00910F0A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49" w:type="dxa"/>
            <w:hideMark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SimSun"/>
                <w:bCs/>
                <w:sz w:val="24"/>
                <w:szCs w:val="24"/>
              </w:rPr>
            </w:pPr>
            <w:r w:rsidRPr="00892482">
              <w:rPr>
                <w:rFonts w:eastAsia="SimSun"/>
                <w:bCs/>
                <w:sz w:val="24"/>
                <w:szCs w:val="24"/>
              </w:rPr>
              <w:t xml:space="preserve">Периодичность обновления содержания официального сайта в сети Интернет </w:t>
            </w:r>
          </w:p>
        </w:tc>
        <w:tc>
          <w:tcPr>
            <w:tcW w:w="3249" w:type="dxa"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0F0A" w:rsidRPr="00892482" w:rsidTr="002B6DD5">
        <w:tc>
          <w:tcPr>
            <w:tcW w:w="3249" w:type="dxa"/>
          </w:tcPr>
          <w:p w:rsidR="00910F0A" w:rsidRPr="00892482" w:rsidRDefault="00910F0A" w:rsidP="00910F0A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49" w:type="dxa"/>
            <w:hideMark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SimSun"/>
                <w:bCs/>
                <w:sz w:val="24"/>
                <w:szCs w:val="24"/>
              </w:rPr>
            </w:pPr>
            <w:proofErr w:type="gramStart"/>
            <w:r w:rsidRPr="00892482">
              <w:rPr>
                <w:rFonts w:eastAsia="SimSun"/>
                <w:bCs/>
                <w:sz w:val="24"/>
                <w:szCs w:val="24"/>
              </w:rPr>
              <w:t>Формат (для печатных изданий:</w:t>
            </w:r>
            <w:proofErr w:type="gramEnd"/>
            <w:r>
              <w:rPr>
                <w:rFonts w:eastAsia="SimSun"/>
                <w:bCs/>
                <w:sz w:val="24"/>
                <w:szCs w:val="24"/>
              </w:rPr>
              <w:t xml:space="preserve"> А3</w:t>
            </w:r>
            <w:r w:rsidRPr="00892482">
              <w:rPr>
                <w:rFonts w:eastAsia="SimSun"/>
                <w:bCs/>
                <w:sz w:val="24"/>
                <w:szCs w:val="24"/>
              </w:rPr>
              <w:t>;</w:t>
            </w:r>
          </w:p>
        </w:tc>
        <w:tc>
          <w:tcPr>
            <w:tcW w:w="3249" w:type="dxa"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0F0A" w:rsidRPr="00892482" w:rsidTr="002B6DD5">
        <w:tc>
          <w:tcPr>
            <w:tcW w:w="3249" w:type="dxa"/>
          </w:tcPr>
          <w:p w:rsidR="00910F0A" w:rsidRPr="00892482" w:rsidRDefault="00910F0A" w:rsidP="00910F0A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49" w:type="dxa"/>
            <w:hideMark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SimSun"/>
                <w:bCs/>
                <w:sz w:val="24"/>
                <w:szCs w:val="24"/>
              </w:rPr>
            </w:pPr>
            <w:r w:rsidRPr="00892482">
              <w:rPr>
                <w:rFonts w:eastAsia="SimSun"/>
                <w:bCs/>
                <w:sz w:val="24"/>
                <w:szCs w:val="24"/>
              </w:rPr>
              <w:t>Объем (</w:t>
            </w:r>
            <w:proofErr w:type="spellStart"/>
            <w:r w:rsidRPr="00892482">
              <w:rPr>
                <w:rFonts w:eastAsia="SimSun"/>
                <w:bCs/>
                <w:sz w:val="24"/>
                <w:szCs w:val="24"/>
              </w:rPr>
              <w:t>полосность</w:t>
            </w:r>
            <w:proofErr w:type="spellEnd"/>
            <w:r w:rsidRPr="00892482">
              <w:rPr>
                <w:rFonts w:eastAsia="SimSun"/>
                <w:bCs/>
                <w:sz w:val="24"/>
                <w:szCs w:val="24"/>
              </w:rPr>
              <w:t>) и тираж</w:t>
            </w:r>
          </w:p>
        </w:tc>
        <w:tc>
          <w:tcPr>
            <w:tcW w:w="3249" w:type="dxa"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0F0A" w:rsidRPr="00892482" w:rsidTr="002B6DD5">
        <w:tc>
          <w:tcPr>
            <w:tcW w:w="3249" w:type="dxa"/>
          </w:tcPr>
          <w:p w:rsidR="00910F0A" w:rsidRPr="00892482" w:rsidRDefault="00910F0A" w:rsidP="00910F0A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49" w:type="dxa"/>
            <w:hideMark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SimSun"/>
                <w:bCs/>
                <w:sz w:val="24"/>
                <w:szCs w:val="24"/>
              </w:rPr>
            </w:pPr>
            <w:r w:rsidRPr="00892482">
              <w:rPr>
                <w:spacing w:val="2"/>
                <w:sz w:val="24"/>
                <w:szCs w:val="24"/>
              </w:rPr>
              <w:t>Средний объем периодического печатного издания (</w:t>
            </w:r>
            <w:proofErr w:type="spellStart"/>
            <w:r w:rsidRPr="00892482">
              <w:rPr>
                <w:spacing w:val="2"/>
                <w:sz w:val="24"/>
                <w:szCs w:val="24"/>
              </w:rPr>
              <w:t>полосность</w:t>
            </w:r>
            <w:proofErr w:type="spellEnd"/>
            <w:r w:rsidRPr="00892482">
              <w:rPr>
                <w:spacing w:val="2"/>
                <w:sz w:val="24"/>
                <w:szCs w:val="24"/>
              </w:rPr>
              <w:t xml:space="preserve">) в </w:t>
            </w:r>
            <w:r w:rsidRPr="00892482">
              <w:rPr>
                <w:spacing w:val="2"/>
                <w:sz w:val="24"/>
                <w:szCs w:val="24"/>
              </w:rPr>
              <w:lastRenderedPageBreak/>
              <w:t>месяц за вычетом полос, содержащих официальные публикации органов местного самоуправления, телевизионной программы и рекламы (в объеме не более 45%), объявлений</w:t>
            </w:r>
            <w:r w:rsidRPr="00892482">
              <w:rPr>
                <w:sz w:val="24"/>
                <w:szCs w:val="24"/>
              </w:rPr>
              <w:t xml:space="preserve"> </w:t>
            </w:r>
            <w:r w:rsidRPr="00892482">
              <w:rPr>
                <w:spacing w:val="2"/>
                <w:sz w:val="24"/>
                <w:szCs w:val="24"/>
              </w:rPr>
              <w:t>по отношению к общему объему издания (в процентах)</w:t>
            </w:r>
          </w:p>
        </w:tc>
        <w:tc>
          <w:tcPr>
            <w:tcW w:w="3249" w:type="dxa"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0F0A" w:rsidRPr="00892482" w:rsidTr="002B6DD5">
        <w:tc>
          <w:tcPr>
            <w:tcW w:w="3249" w:type="dxa"/>
          </w:tcPr>
          <w:p w:rsidR="00910F0A" w:rsidRPr="00892482" w:rsidRDefault="00910F0A" w:rsidP="00910F0A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49" w:type="dxa"/>
            <w:hideMark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SimSun"/>
                <w:bCs/>
                <w:sz w:val="24"/>
                <w:szCs w:val="24"/>
              </w:rPr>
            </w:pPr>
            <w:r w:rsidRPr="00892482">
              <w:rPr>
                <w:rFonts w:eastAsia="SimSun"/>
                <w:bCs/>
                <w:sz w:val="24"/>
                <w:szCs w:val="24"/>
              </w:rPr>
              <w:t>Среднее количество редакционных материалов в неделю</w:t>
            </w:r>
          </w:p>
        </w:tc>
        <w:tc>
          <w:tcPr>
            <w:tcW w:w="3249" w:type="dxa"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0F0A" w:rsidRPr="00892482" w:rsidTr="002B6DD5">
        <w:tc>
          <w:tcPr>
            <w:tcW w:w="3249" w:type="dxa"/>
          </w:tcPr>
          <w:p w:rsidR="00910F0A" w:rsidRPr="00892482" w:rsidRDefault="00910F0A" w:rsidP="00910F0A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49" w:type="dxa"/>
            <w:hideMark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SimSun"/>
                <w:bCs/>
                <w:sz w:val="24"/>
                <w:szCs w:val="24"/>
              </w:rPr>
            </w:pPr>
            <w:r w:rsidRPr="00892482">
              <w:rPr>
                <w:rFonts w:eastAsia="SimSun"/>
                <w:bCs/>
                <w:sz w:val="24"/>
                <w:szCs w:val="24"/>
              </w:rPr>
              <w:t>Форма распространения издания:</w:t>
            </w:r>
          </w:p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SimSun"/>
                <w:bCs/>
                <w:sz w:val="24"/>
                <w:szCs w:val="24"/>
              </w:rPr>
            </w:pPr>
            <w:r w:rsidRPr="00892482">
              <w:rPr>
                <w:rFonts w:eastAsia="SimSun"/>
                <w:bCs/>
                <w:sz w:val="24"/>
                <w:szCs w:val="24"/>
              </w:rPr>
              <w:t xml:space="preserve">подписка, розница, </w:t>
            </w:r>
            <w:proofErr w:type="gramStart"/>
            <w:r w:rsidRPr="00892482">
              <w:rPr>
                <w:rFonts w:eastAsia="SimSun"/>
                <w:bCs/>
                <w:sz w:val="24"/>
                <w:szCs w:val="24"/>
              </w:rPr>
              <w:t>бесплатное</w:t>
            </w:r>
            <w:proofErr w:type="gramEnd"/>
          </w:p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SimSun"/>
                <w:bCs/>
                <w:sz w:val="24"/>
                <w:szCs w:val="24"/>
              </w:rPr>
            </w:pPr>
            <w:r w:rsidRPr="00892482">
              <w:rPr>
                <w:rFonts w:eastAsia="SimSun"/>
                <w:bCs/>
                <w:sz w:val="24"/>
                <w:szCs w:val="24"/>
              </w:rPr>
              <w:t xml:space="preserve">распространение </w:t>
            </w:r>
          </w:p>
        </w:tc>
        <w:tc>
          <w:tcPr>
            <w:tcW w:w="3249" w:type="dxa"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0F0A" w:rsidRPr="00892482" w:rsidTr="002B6DD5">
        <w:tc>
          <w:tcPr>
            <w:tcW w:w="3249" w:type="dxa"/>
          </w:tcPr>
          <w:p w:rsidR="00910F0A" w:rsidRPr="00892482" w:rsidRDefault="00910F0A" w:rsidP="00910F0A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49" w:type="dxa"/>
            <w:hideMark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SimSun"/>
                <w:bCs/>
                <w:sz w:val="24"/>
                <w:szCs w:val="24"/>
              </w:rPr>
            </w:pPr>
            <w:r w:rsidRPr="00892482">
              <w:rPr>
                <w:rFonts w:eastAsia="SimSun"/>
                <w:bCs/>
                <w:sz w:val="24"/>
                <w:szCs w:val="24"/>
              </w:rPr>
              <w:t>Количество подписчиков издания в 201</w:t>
            </w:r>
            <w:r>
              <w:rPr>
                <w:rFonts w:eastAsia="SimSun"/>
                <w:bCs/>
                <w:sz w:val="24"/>
                <w:szCs w:val="24"/>
              </w:rPr>
              <w:t>9</w:t>
            </w:r>
            <w:r w:rsidRPr="00892482">
              <w:rPr>
                <w:rFonts w:eastAsia="SimSun"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3249" w:type="dxa"/>
            <w:hideMark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92482">
              <w:rPr>
                <w:rFonts w:eastAsia="Calibri"/>
                <w:sz w:val="24"/>
                <w:szCs w:val="24"/>
                <w:lang w:eastAsia="en-US"/>
              </w:rPr>
              <w:t>1-ое полугодие 201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892482">
              <w:rPr>
                <w:rFonts w:eastAsia="Calibri"/>
                <w:sz w:val="24"/>
                <w:szCs w:val="24"/>
                <w:lang w:eastAsia="en-US"/>
              </w:rPr>
              <w:t xml:space="preserve"> года___</w:t>
            </w:r>
          </w:p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92482">
              <w:rPr>
                <w:rFonts w:eastAsia="Calibri"/>
                <w:sz w:val="24"/>
                <w:szCs w:val="24"/>
                <w:lang w:eastAsia="en-US"/>
              </w:rPr>
              <w:t>2-ое полугодие 201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892482">
              <w:rPr>
                <w:rFonts w:eastAsia="Calibri"/>
                <w:sz w:val="24"/>
                <w:szCs w:val="24"/>
                <w:lang w:eastAsia="en-US"/>
              </w:rPr>
              <w:t xml:space="preserve"> года___</w:t>
            </w:r>
          </w:p>
        </w:tc>
      </w:tr>
      <w:tr w:rsidR="00910F0A" w:rsidRPr="00892482" w:rsidTr="002B6DD5">
        <w:tc>
          <w:tcPr>
            <w:tcW w:w="3249" w:type="dxa"/>
          </w:tcPr>
          <w:p w:rsidR="00910F0A" w:rsidRPr="00892482" w:rsidRDefault="00910F0A" w:rsidP="00910F0A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49" w:type="dxa"/>
            <w:hideMark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SimSun"/>
                <w:bCs/>
                <w:sz w:val="24"/>
                <w:szCs w:val="24"/>
              </w:rPr>
            </w:pPr>
            <w:r w:rsidRPr="00892482">
              <w:rPr>
                <w:rFonts w:eastAsia="SimSun"/>
                <w:bCs/>
                <w:sz w:val="24"/>
                <w:szCs w:val="24"/>
              </w:rPr>
              <w:t>Число сотрудников редакции</w:t>
            </w:r>
          </w:p>
        </w:tc>
        <w:tc>
          <w:tcPr>
            <w:tcW w:w="3249" w:type="dxa"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0F0A" w:rsidRPr="00892482" w:rsidTr="002B6DD5">
        <w:tc>
          <w:tcPr>
            <w:tcW w:w="3249" w:type="dxa"/>
          </w:tcPr>
          <w:p w:rsidR="00910F0A" w:rsidRPr="00892482" w:rsidRDefault="00910F0A" w:rsidP="00910F0A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49" w:type="dxa"/>
            <w:hideMark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SimSun"/>
                <w:bCs/>
                <w:sz w:val="24"/>
                <w:szCs w:val="24"/>
              </w:rPr>
            </w:pPr>
            <w:r w:rsidRPr="00892482">
              <w:rPr>
                <w:rFonts w:eastAsia="SimSun"/>
                <w:bCs/>
                <w:sz w:val="24"/>
                <w:szCs w:val="24"/>
              </w:rPr>
              <w:t>Число сотрудников редакции, возраст которых не превышает 30 лет (с указанием должности)</w:t>
            </w:r>
          </w:p>
        </w:tc>
        <w:tc>
          <w:tcPr>
            <w:tcW w:w="3249" w:type="dxa"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0F0A" w:rsidRPr="00892482" w:rsidTr="002B6DD5">
        <w:tc>
          <w:tcPr>
            <w:tcW w:w="3249" w:type="dxa"/>
          </w:tcPr>
          <w:p w:rsidR="00910F0A" w:rsidRPr="00892482" w:rsidRDefault="00910F0A" w:rsidP="00910F0A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49" w:type="dxa"/>
            <w:hideMark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SimSun"/>
                <w:bCs/>
                <w:sz w:val="24"/>
                <w:szCs w:val="24"/>
              </w:rPr>
            </w:pPr>
            <w:r w:rsidRPr="00892482">
              <w:rPr>
                <w:rFonts w:eastAsia="SimSun"/>
                <w:bCs/>
                <w:sz w:val="24"/>
                <w:szCs w:val="24"/>
              </w:rPr>
              <w:t>Количество и ФИО штатных и внештатных авторов</w:t>
            </w:r>
          </w:p>
        </w:tc>
        <w:tc>
          <w:tcPr>
            <w:tcW w:w="3249" w:type="dxa"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0F0A" w:rsidRPr="00892482" w:rsidTr="002B6DD5">
        <w:tc>
          <w:tcPr>
            <w:tcW w:w="3249" w:type="dxa"/>
          </w:tcPr>
          <w:p w:rsidR="00910F0A" w:rsidRPr="00892482" w:rsidRDefault="00910F0A" w:rsidP="00910F0A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49" w:type="dxa"/>
            <w:hideMark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SimSun"/>
                <w:bCs/>
                <w:sz w:val="24"/>
                <w:szCs w:val="24"/>
              </w:rPr>
            </w:pPr>
            <w:r w:rsidRPr="00892482">
              <w:rPr>
                <w:rFonts w:eastAsia="SimSun"/>
                <w:bCs/>
                <w:sz w:val="24"/>
                <w:szCs w:val="24"/>
              </w:rPr>
              <w:t>Директор (ФИО, рабочий телефон, мобильный телефон, e-</w:t>
            </w:r>
            <w:proofErr w:type="spellStart"/>
            <w:r w:rsidRPr="00892482">
              <w:rPr>
                <w:rFonts w:eastAsia="SimSun"/>
                <w:bCs/>
                <w:sz w:val="24"/>
                <w:szCs w:val="24"/>
              </w:rPr>
              <w:t>mail</w:t>
            </w:r>
            <w:proofErr w:type="spellEnd"/>
            <w:r w:rsidRPr="00892482">
              <w:rPr>
                <w:rFonts w:eastAsia="SimSun"/>
                <w:bCs/>
                <w:sz w:val="24"/>
                <w:szCs w:val="24"/>
              </w:rPr>
              <w:t>)</w:t>
            </w:r>
          </w:p>
        </w:tc>
        <w:tc>
          <w:tcPr>
            <w:tcW w:w="3249" w:type="dxa"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0F0A" w:rsidRPr="00892482" w:rsidTr="002B6DD5">
        <w:tc>
          <w:tcPr>
            <w:tcW w:w="3249" w:type="dxa"/>
          </w:tcPr>
          <w:p w:rsidR="00910F0A" w:rsidRPr="00892482" w:rsidRDefault="00910F0A" w:rsidP="00910F0A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49" w:type="dxa"/>
            <w:hideMark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SimSun"/>
                <w:bCs/>
                <w:sz w:val="24"/>
                <w:szCs w:val="24"/>
              </w:rPr>
            </w:pPr>
            <w:r w:rsidRPr="00892482">
              <w:rPr>
                <w:rFonts w:eastAsia="SimSun"/>
                <w:bCs/>
                <w:sz w:val="24"/>
                <w:szCs w:val="24"/>
              </w:rPr>
              <w:t>Главный редактор (ФИО, рабочий телефон, мобильный телефон, e-</w:t>
            </w:r>
            <w:proofErr w:type="spellStart"/>
            <w:r w:rsidRPr="00892482">
              <w:rPr>
                <w:rFonts w:eastAsia="SimSun"/>
                <w:bCs/>
                <w:sz w:val="24"/>
                <w:szCs w:val="24"/>
              </w:rPr>
              <w:t>mail</w:t>
            </w:r>
            <w:proofErr w:type="spellEnd"/>
            <w:r w:rsidRPr="00892482">
              <w:rPr>
                <w:rFonts w:eastAsia="SimSun"/>
                <w:bCs/>
                <w:sz w:val="24"/>
                <w:szCs w:val="24"/>
              </w:rPr>
              <w:t>)</w:t>
            </w:r>
          </w:p>
        </w:tc>
        <w:tc>
          <w:tcPr>
            <w:tcW w:w="3249" w:type="dxa"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0F0A" w:rsidRPr="00892482" w:rsidTr="002B6DD5">
        <w:tc>
          <w:tcPr>
            <w:tcW w:w="3249" w:type="dxa"/>
          </w:tcPr>
          <w:p w:rsidR="00910F0A" w:rsidRPr="00892482" w:rsidRDefault="00910F0A" w:rsidP="00910F0A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49" w:type="dxa"/>
            <w:hideMark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SimSun"/>
                <w:bCs/>
                <w:sz w:val="24"/>
                <w:szCs w:val="24"/>
              </w:rPr>
            </w:pPr>
            <w:r w:rsidRPr="00892482">
              <w:rPr>
                <w:rFonts w:eastAsia="SimSun"/>
                <w:bCs/>
                <w:sz w:val="24"/>
                <w:szCs w:val="24"/>
              </w:rPr>
              <w:t>Наличие в штате бухгалтера или наличие договора о ведении бухгалтерского аутсорсинга</w:t>
            </w:r>
          </w:p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SimSun"/>
                <w:bCs/>
                <w:sz w:val="24"/>
                <w:szCs w:val="24"/>
              </w:rPr>
            </w:pPr>
            <w:r w:rsidRPr="00892482">
              <w:rPr>
                <w:rFonts w:eastAsia="SimSun"/>
                <w:bCs/>
                <w:sz w:val="24"/>
                <w:szCs w:val="24"/>
              </w:rPr>
              <w:t>(ФИО, рабочий телефон, мобильный телефон, e-</w:t>
            </w:r>
            <w:proofErr w:type="spellStart"/>
            <w:r w:rsidRPr="00892482">
              <w:rPr>
                <w:rFonts w:eastAsia="SimSun"/>
                <w:bCs/>
                <w:sz w:val="24"/>
                <w:szCs w:val="24"/>
              </w:rPr>
              <w:t>mail</w:t>
            </w:r>
            <w:proofErr w:type="spellEnd"/>
            <w:r w:rsidRPr="00892482">
              <w:rPr>
                <w:rFonts w:eastAsia="SimSun"/>
                <w:bCs/>
                <w:sz w:val="24"/>
                <w:szCs w:val="24"/>
              </w:rPr>
              <w:t>)</w:t>
            </w:r>
          </w:p>
        </w:tc>
        <w:tc>
          <w:tcPr>
            <w:tcW w:w="3249" w:type="dxa"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0F0A" w:rsidRPr="00892482" w:rsidTr="002B6DD5">
        <w:tc>
          <w:tcPr>
            <w:tcW w:w="3249" w:type="dxa"/>
          </w:tcPr>
          <w:p w:rsidR="00910F0A" w:rsidRPr="00892482" w:rsidRDefault="00910F0A" w:rsidP="00910F0A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49" w:type="dxa"/>
            <w:hideMark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SimSun"/>
                <w:bCs/>
                <w:sz w:val="24"/>
                <w:szCs w:val="24"/>
              </w:rPr>
            </w:pPr>
            <w:r w:rsidRPr="00892482">
              <w:rPr>
                <w:rFonts w:eastAsia="SimSun"/>
                <w:bCs/>
                <w:sz w:val="24"/>
                <w:szCs w:val="24"/>
              </w:rPr>
              <w:t>Ведущие авторы и выпускающие редакторы</w:t>
            </w:r>
          </w:p>
        </w:tc>
        <w:tc>
          <w:tcPr>
            <w:tcW w:w="3249" w:type="dxa"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0F0A" w:rsidRPr="00892482" w:rsidTr="002B6DD5">
        <w:tc>
          <w:tcPr>
            <w:tcW w:w="3249" w:type="dxa"/>
          </w:tcPr>
          <w:p w:rsidR="00910F0A" w:rsidRPr="00892482" w:rsidRDefault="00910F0A" w:rsidP="00910F0A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49" w:type="dxa"/>
            <w:hideMark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SimSun"/>
                <w:bCs/>
                <w:sz w:val="24"/>
                <w:szCs w:val="24"/>
              </w:rPr>
            </w:pPr>
            <w:r w:rsidRPr="00892482">
              <w:rPr>
                <w:rFonts w:eastAsia="SimSun"/>
                <w:bCs/>
                <w:sz w:val="24"/>
                <w:szCs w:val="24"/>
              </w:rPr>
              <w:t>Наличие наград у издания и сотрудников редакции</w:t>
            </w:r>
          </w:p>
        </w:tc>
        <w:tc>
          <w:tcPr>
            <w:tcW w:w="3249" w:type="dxa"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0F0A" w:rsidRPr="00892482" w:rsidTr="002B6DD5">
        <w:tc>
          <w:tcPr>
            <w:tcW w:w="3249" w:type="dxa"/>
          </w:tcPr>
          <w:p w:rsidR="00910F0A" w:rsidRPr="00892482" w:rsidRDefault="00910F0A" w:rsidP="00910F0A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49" w:type="dxa"/>
            <w:hideMark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SimSun"/>
                <w:bCs/>
                <w:sz w:val="24"/>
                <w:szCs w:val="24"/>
              </w:rPr>
            </w:pPr>
            <w:r w:rsidRPr="00892482">
              <w:rPr>
                <w:rFonts w:eastAsia="SimSun"/>
                <w:bCs/>
                <w:sz w:val="24"/>
                <w:szCs w:val="24"/>
              </w:rPr>
              <w:t>День рождения СМИ</w:t>
            </w:r>
          </w:p>
        </w:tc>
        <w:tc>
          <w:tcPr>
            <w:tcW w:w="3249" w:type="dxa"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910F0A" w:rsidRPr="00892482" w:rsidTr="002B6DD5">
        <w:tc>
          <w:tcPr>
            <w:tcW w:w="3249" w:type="dxa"/>
          </w:tcPr>
          <w:p w:rsidR="00910F0A" w:rsidRPr="00892482" w:rsidRDefault="00910F0A" w:rsidP="00910F0A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49" w:type="dxa"/>
            <w:hideMark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SimSun"/>
                <w:bCs/>
                <w:sz w:val="24"/>
                <w:szCs w:val="24"/>
              </w:rPr>
            </w:pPr>
            <w:r w:rsidRPr="00892482">
              <w:rPr>
                <w:rFonts w:eastAsia="SimSun"/>
                <w:bCs/>
                <w:sz w:val="24"/>
                <w:szCs w:val="24"/>
              </w:rPr>
              <w:t>День рождения главного редактора</w:t>
            </w:r>
          </w:p>
        </w:tc>
        <w:tc>
          <w:tcPr>
            <w:tcW w:w="3249" w:type="dxa"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910F0A" w:rsidRPr="00892482" w:rsidTr="002B6DD5">
        <w:tc>
          <w:tcPr>
            <w:tcW w:w="3249" w:type="dxa"/>
          </w:tcPr>
          <w:p w:rsidR="00910F0A" w:rsidRPr="00892482" w:rsidRDefault="00910F0A" w:rsidP="00910F0A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49" w:type="dxa"/>
            <w:hideMark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SimSun"/>
                <w:bCs/>
                <w:sz w:val="24"/>
                <w:szCs w:val="24"/>
              </w:rPr>
            </w:pPr>
            <w:r w:rsidRPr="00892482">
              <w:rPr>
                <w:rFonts w:eastAsia="SimSun"/>
                <w:bCs/>
                <w:sz w:val="24"/>
                <w:szCs w:val="24"/>
              </w:rPr>
              <w:t xml:space="preserve">Режим работы редакции </w:t>
            </w:r>
          </w:p>
        </w:tc>
        <w:tc>
          <w:tcPr>
            <w:tcW w:w="3249" w:type="dxa"/>
          </w:tcPr>
          <w:p w:rsidR="00910F0A" w:rsidRPr="00892482" w:rsidRDefault="00910F0A" w:rsidP="002B6DD5">
            <w:pPr>
              <w:widowControl/>
              <w:autoSpaceDE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</w:tbl>
    <w:p w:rsidR="00910F0A" w:rsidRPr="00892482" w:rsidRDefault="00910F0A" w:rsidP="00910F0A">
      <w:pPr>
        <w:shd w:val="clear" w:color="auto" w:fill="FFFFFF"/>
        <w:tabs>
          <w:tab w:val="left" w:pos="4370"/>
        </w:tabs>
        <w:spacing w:line="276" w:lineRule="auto"/>
        <w:rPr>
          <w:color w:val="000000"/>
          <w:w w:val="106"/>
          <w:sz w:val="28"/>
          <w:szCs w:val="28"/>
        </w:rPr>
      </w:pPr>
    </w:p>
    <w:p w:rsidR="00910F0A" w:rsidRPr="00892482" w:rsidRDefault="00910F0A" w:rsidP="00910F0A">
      <w:pPr>
        <w:shd w:val="clear" w:color="auto" w:fill="FFFFFF"/>
        <w:tabs>
          <w:tab w:val="left" w:pos="4370"/>
        </w:tabs>
        <w:spacing w:line="276" w:lineRule="auto"/>
        <w:rPr>
          <w:spacing w:val="-1"/>
          <w:sz w:val="28"/>
          <w:szCs w:val="28"/>
        </w:rPr>
      </w:pPr>
      <w:r w:rsidRPr="00892482">
        <w:rPr>
          <w:color w:val="000000"/>
          <w:w w:val="106"/>
          <w:sz w:val="28"/>
          <w:szCs w:val="28"/>
        </w:rPr>
        <w:t>Р</w:t>
      </w:r>
      <w:r w:rsidRPr="00892482">
        <w:rPr>
          <w:spacing w:val="-1"/>
          <w:sz w:val="28"/>
          <w:szCs w:val="28"/>
        </w:rPr>
        <w:t>уководитель организации__________________________/________________/</w:t>
      </w:r>
    </w:p>
    <w:p w:rsidR="00910F0A" w:rsidRPr="00892482" w:rsidRDefault="00910F0A" w:rsidP="00910F0A">
      <w:pPr>
        <w:spacing w:line="360" w:lineRule="auto"/>
        <w:rPr>
          <w:spacing w:val="-1"/>
          <w:sz w:val="28"/>
          <w:szCs w:val="28"/>
        </w:rPr>
      </w:pPr>
    </w:p>
    <w:p w:rsidR="00910F0A" w:rsidRDefault="00910F0A" w:rsidP="00910F0A">
      <w:pPr>
        <w:spacing w:line="360" w:lineRule="auto"/>
        <w:rPr>
          <w:spacing w:val="-1"/>
          <w:sz w:val="28"/>
          <w:szCs w:val="28"/>
        </w:rPr>
      </w:pPr>
      <w:r w:rsidRPr="00892482">
        <w:rPr>
          <w:spacing w:val="-1"/>
          <w:sz w:val="28"/>
          <w:szCs w:val="28"/>
        </w:rPr>
        <w:lastRenderedPageBreak/>
        <w:t>"____"_______________________ 20</w:t>
      </w:r>
      <w:r>
        <w:rPr>
          <w:spacing w:val="-1"/>
          <w:sz w:val="28"/>
          <w:szCs w:val="28"/>
        </w:rPr>
        <w:t>__</w:t>
      </w:r>
      <w:r w:rsidRPr="00892482">
        <w:rPr>
          <w:spacing w:val="-1"/>
          <w:sz w:val="28"/>
          <w:szCs w:val="28"/>
        </w:rPr>
        <w:t xml:space="preserve"> г.</w:t>
      </w:r>
    </w:p>
    <w:p w:rsidR="00910F0A" w:rsidRPr="00892482" w:rsidRDefault="00910F0A" w:rsidP="00910F0A">
      <w:pPr>
        <w:spacing w:line="360" w:lineRule="auto"/>
        <w:rPr>
          <w:sz w:val="28"/>
          <w:szCs w:val="28"/>
        </w:rPr>
      </w:pPr>
    </w:p>
    <w:p w:rsidR="00910F0A" w:rsidRDefault="00910F0A" w:rsidP="00910F0A">
      <w:pPr>
        <w:jc w:val="both"/>
        <w:rPr>
          <w:sz w:val="22"/>
          <w:szCs w:val="22"/>
        </w:rPr>
      </w:pPr>
      <w:r>
        <w:rPr>
          <w:sz w:val="22"/>
          <w:szCs w:val="22"/>
        </w:rPr>
        <w:t>К заявке прилагаются:</w:t>
      </w:r>
    </w:p>
    <w:p w:rsidR="00910F0A" w:rsidRDefault="00910F0A" w:rsidP="00910F0A">
      <w:pPr>
        <w:ind w:firstLine="73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заявление (по форме) о предоставлении субсидии;</w:t>
      </w:r>
    </w:p>
    <w:p w:rsidR="00910F0A" w:rsidRDefault="00910F0A" w:rsidP="00910F0A">
      <w:pPr>
        <w:ind w:firstLine="73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SimSun"/>
          <w:sz w:val="22"/>
          <w:szCs w:val="22"/>
        </w:rPr>
        <w:t xml:space="preserve">- пояснительная записка (в произвольной форме) с обоснованием необходимости получения запрашиваемой субсидии </w:t>
      </w:r>
      <w:r>
        <w:rPr>
          <w:rFonts w:eastAsia="Calibri"/>
          <w:sz w:val="22"/>
          <w:szCs w:val="22"/>
          <w:lang w:eastAsia="en-US"/>
        </w:rPr>
        <w:t>с указанием размера субсидии, направлений субсидируемых расходов и сумм по каждому направлению субсидируемых расходов, подписанная уполномоченным лицом руководителя соискателя и главным бухгалтером;</w:t>
      </w:r>
    </w:p>
    <w:p w:rsidR="00910F0A" w:rsidRPr="00E106D2" w:rsidRDefault="00910F0A" w:rsidP="00910F0A">
      <w:pPr>
        <w:tabs>
          <w:tab w:val="left" w:pos="3632"/>
        </w:tabs>
        <w:ind w:firstLine="709"/>
        <w:rPr>
          <w:sz w:val="22"/>
          <w:szCs w:val="22"/>
        </w:rPr>
      </w:pPr>
      <w:r w:rsidRPr="00E106D2">
        <w:rPr>
          <w:rFonts w:eastAsia="Calibri"/>
          <w:sz w:val="22"/>
          <w:szCs w:val="22"/>
          <w:lang w:eastAsia="en-US"/>
        </w:rPr>
        <w:t xml:space="preserve">-  </w:t>
      </w:r>
      <w:r w:rsidRPr="00E106D2">
        <w:rPr>
          <w:sz w:val="22"/>
          <w:szCs w:val="22"/>
        </w:rPr>
        <w:t>смета (по форме)  прогнозируемых расходов на производство регионального  периодическог</w:t>
      </w:r>
      <w:r>
        <w:rPr>
          <w:sz w:val="22"/>
          <w:szCs w:val="22"/>
        </w:rPr>
        <w:t>о печатного издания в 2020 году;</w:t>
      </w:r>
    </w:p>
    <w:p w:rsidR="00910F0A" w:rsidRDefault="00910F0A" w:rsidP="00910F0A">
      <w:pPr>
        <w:ind w:firstLine="73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- копии учредительных документов юридического лица, заверенные подписью и печать</w:t>
      </w:r>
      <w:proofErr w:type="gramStart"/>
      <w:r>
        <w:rPr>
          <w:rFonts w:eastAsia="SimSun"/>
          <w:sz w:val="22"/>
          <w:szCs w:val="22"/>
        </w:rPr>
        <w:t>ю(</w:t>
      </w:r>
      <w:proofErr w:type="gramEnd"/>
      <w:r>
        <w:rPr>
          <w:rFonts w:eastAsia="SimSun"/>
          <w:sz w:val="22"/>
          <w:szCs w:val="22"/>
        </w:rPr>
        <w:t>при наличии) соискателя;</w:t>
      </w:r>
    </w:p>
    <w:p w:rsidR="00910F0A" w:rsidRDefault="00910F0A" w:rsidP="00910F0A">
      <w:pPr>
        <w:ind w:firstLine="737"/>
        <w:jc w:val="both"/>
        <w:rPr>
          <w:rFonts w:eastAsia="Calibri"/>
          <w:spacing w:val="2"/>
          <w:sz w:val="22"/>
          <w:szCs w:val="22"/>
          <w:lang w:eastAsia="en-US"/>
        </w:rPr>
      </w:pPr>
      <w:r>
        <w:rPr>
          <w:rFonts w:eastAsia="SimSun"/>
          <w:sz w:val="22"/>
          <w:szCs w:val="22"/>
        </w:rPr>
        <w:t xml:space="preserve">-  </w:t>
      </w:r>
      <w:r>
        <w:rPr>
          <w:rFonts w:eastAsia="Calibri"/>
          <w:spacing w:val="2"/>
          <w:sz w:val="22"/>
          <w:szCs w:val="22"/>
          <w:lang w:eastAsia="en-US"/>
        </w:rPr>
        <w:t xml:space="preserve">копия документа, подтверждающего полномочия руководителя соискателя, </w:t>
      </w:r>
      <w:r>
        <w:rPr>
          <w:rFonts w:eastAsia="SimSun"/>
          <w:sz w:val="22"/>
          <w:szCs w:val="22"/>
        </w:rPr>
        <w:t>заверенная подписью и печатью (при наличии) соискателя</w:t>
      </w:r>
      <w:r>
        <w:rPr>
          <w:rFonts w:eastAsia="Calibri"/>
          <w:spacing w:val="2"/>
          <w:sz w:val="22"/>
          <w:szCs w:val="22"/>
          <w:lang w:eastAsia="en-US"/>
        </w:rPr>
        <w:t xml:space="preserve">; </w:t>
      </w:r>
    </w:p>
    <w:p w:rsidR="00910F0A" w:rsidRDefault="00910F0A" w:rsidP="00910F0A">
      <w:pPr>
        <w:ind w:firstLine="737"/>
        <w:jc w:val="both"/>
        <w:rPr>
          <w:rFonts w:eastAsia="Calibri"/>
          <w:spacing w:val="2"/>
          <w:sz w:val="22"/>
          <w:szCs w:val="22"/>
          <w:lang w:eastAsia="en-US"/>
        </w:rPr>
      </w:pPr>
      <w:r>
        <w:rPr>
          <w:rFonts w:eastAsia="SimSun"/>
          <w:sz w:val="22"/>
          <w:szCs w:val="22"/>
        </w:rPr>
        <w:t xml:space="preserve">-  </w:t>
      </w:r>
      <w:r>
        <w:rPr>
          <w:rFonts w:eastAsia="Calibri"/>
          <w:spacing w:val="2"/>
          <w:sz w:val="22"/>
          <w:szCs w:val="22"/>
          <w:lang w:eastAsia="en-US"/>
        </w:rPr>
        <w:t>копия документа, подтверждающего полномочия главного бухгалтера и или иного лица, ответственного за ведение бухгалтерского учета;</w:t>
      </w:r>
    </w:p>
    <w:p w:rsidR="00910F0A" w:rsidRDefault="00910F0A" w:rsidP="00910F0A">
      <w:pPr>
        <w:ind w:firstLine="737"/>
        <w:jc w:val="both"/>
        <w:rPr>
          <w:rFonts w:eastAsia="SimSun"/>
          <w:sz w:val="22"/>
          <w:szCs w:val="22"/>
        </w:rPr>
      </w:pPr>
      <w:r>
        <w:rPr>
          <w:rFonts w:eastAsia="Calibri"/>
          <w:spacing w:val="2"/>
          <w:sz w:val="22"/>
          <w:szCs w:val="22"/>
          <w:lang w:eastAsia="en-US"/>
        </w:rPr>
        <w:t xml:space="preserve">- </w:t>
      </w:r>
      <w:r>
        <w:rPr>
          <w:rFonts w:eastAsia="SimSun"/>
          <w:sz w:val="22"/>
          <w:szCs w:val="22"/>
        </w:rPr>
        <w:t>справка (в произвольной форме) о величине средней и минимальной месячной заработной платы работников, занятых на полный рабочий день, в течение квартала, предшествующего обращению за субсидией, заверенная подписью и печатью (при наличии) соискателя;</w:t>
      </w:r>
    </w:p>
    <w:p w:rsidR="00910F0A" w:rsidRDefault="00910F0A" w:rsidP="00910F0A">
      <w:pPr>
        <w:ind w:firstLine="737"/>
        <w:jc w:val="both"/>
        <w:rPr>
          <w:sz w:val="22"/>
          <w:szCs w:val="22"/>
        </w:rPr>
      </w:pPr>
      <w:r>
        <w:rPr>
          <w:rFonts w:eastAsia="Calibri"/>
          <w:spacing w:val="2"/>
          <w:sz w:val="22"/>
          <w:szCs w:val="22"/>
          <w:lang w:eastAsia="en-US"/>
        </w:rPr>
        <w:t xml:space="preserve">- </w:t>
      </w:r>
      <w:r>
        <w:rPr>
          <w:sz w:val="22"/>
          <w:szCs w:val="22"/>
        </w:rPr>
        <w:t>копия штатного расписания соискателя, заверенная подписью и печатью  (при наличии) соискателя;</w:t>
      </w:r>
    </w:p>
    <w:p w:rsidR="00910F0A" w:rsidRDefault="00910F0A" w:rsidP="00910F0A">
      <w:pPr>
        <w:ind w:firstLine="737"/>
        <w:jc w:val="both"/>
        <w:rPr>
          <w:rFonts w:eastAsia="Calibri"/>
          <w:spacing w:val="2"/>
          <w:sz w:val="22"/>
          <w:szCs w:val="22"/>
          <w:lang w:eastAsia="en-US"/>
        </w:rPr>
      </w:pPr>
      <w:r w:rsidRPr="002E310E">
        <w:rPr>
          <w:sz w:val="22"/>
          <w:szCs w:val="22"/>
        </w:rPr>
        <w:t xml:space="preserve">- справка </w:t>
      </w:r>
      <w:r>
        <w:rPr>
          <w:rFonts w:eastAsia="SimSun"/>
          <w:sz w:val="22"/>
          <w:szCs w:val="22"/>
        </w:rPr>
        <w:t xml:space="preserve">(в произвольной форме) </w:t>
      </w:r>
      <w:r w:rsidRPr="002E310E">
        <w:rPr>
          <w:sz w:val="22"/>
          <w:szCs w:val="22"/>
        </w:rPr>
        <w:t>об отсутствии просроченной задолженности по заработной плате, заверенная подписью и печатью (при наличии) соискателя;</w:t>
      </w:r>
    </w:p>
    <w:p w:rsidR="00910F0A" w:rsidRDefault="00910F0A" w:rsidP="00910F0A">
      <w:pPr>
        <w:ind w:firstLine="73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 копия действующего свидетельства о регистрации СМИ,</w:t>
      </w:r>
      <w:r>
        <w:rPr>
          <w:rFonts w:eastAsia="SimSun"/>
          <w:sz w:val="22"/>
          <w:szCs w:val="22"/>
        </w:rPr>
        <w:t xml:space="preserve"> подписанная руководителем  и заверенная печатью (при наличии) соискателя</w:t>
      </w:r>
      <w:r>
        <w:rPr>
          <w:rFonts w:eastAsia="Calibri"/>
          <w:sz w:val="22"/>
          <w:szCs w:val="22"/>
          <w:lang w:eastAsia="en-US"/>
        </w:rPr>
        <w:t>;</w:t>
      </w:r>
    </w:p>
    <w:p w:rsidR="00910F0A" w:rsidRDefault="00910F0A" w:rsidP="00910F0A">
      <w:pPr>
        <w:ind w:firstLine="73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справка (по форме), содержащая сведения об общем и </w:t>
      </w:r>
      <w:proofErr w:type="spellStart"/>
      <w:r>
        <w:rPr>
          <w:rFonts w:eastAsia="Calibri"/>
          <w:sz w:val="22"/>
          <w:szCs w:val="22"/>
          <w:lang w:eastAsia="en-US"/>
        </w:rPr>
        <w:t>среднеразовом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тираже печатного издания, заверенная руководителем организации, где под </w:t>
      </w:r>
      <w:proofErr w:type="spellStart"/>
      <w:r>
        <w:rPr>
          <w:rFonts w:eastAsia="Calibri"/>
          <w:sz w:val="22"/>
          <w:szCs w:val="22"/>
          <w:lang w:eastAsia="en-US"/>
        </w:rPr>
        <w:t>среднеразовым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тиражом понимается средний тираж газеты в неделю или значение, вычисленное делением общего тиража на число номеров в неделю;</w:t>
      </w:r>
    </w:p>
    <w:p w:rsidR="00910F0A" w:rsidRDefault="00910F0A" w:rsidP="00910F0A">
      <w:pPr>
        <w:ind w:firstLine="73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справка (по форме), заверенная полиграфическим предприятием, содержащая данные о количестве полос газеты и общем тираже печатного издания за год, предшествующий конкурсному отбору</w:t>
      </w:r>
      <w:r w:rsidRPr="00315E7B">
        <w:rPr>
          <w:rFonts w:eastAsia="Calibri"/>
          <w:sz w:val="22"/>
          <w:szCs w:val="22"/>
          <w:lang w:eastAsia="en-US"/>
        </w:rPr>
        <w:t>;</w:t>
      </w:r>
    </w:p>
    <w:p w:rsidR="00910F0A" w:rsidRDefault="00910F0A" w:rsidP="00910F0A">
      <w:pPr>
        <w:ind w:firstLine="737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- справка (по форме), заверенная распространителем, содержащая данные об общем тираже печатного издания, реализованном по подписке, в розницу и безвозмездно в году, предшествующем году обращения за субсидией, с приложением копий договоров (соглашений), актов сдачи-приемки выполненных работ, накладных, актов на списание нереализованной части тиража вследствие морального износа и по количеству муниципальных образований Ленинградской области, в которых распространялась газета за год, предшествующий конкурсному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отбору</w:t>
      </w:r>
      <w:r w:rsidRPr="00643FFA">
        <w:rPr>
          <w:rFonts w:eastAsia="Calibri"/>
          <w:sz w:val="22"/>
          <w:szCs w:val="22"/>
          <w:lang w:eastAsia="en-US"/>
        </w:rPr>
        <w:t>;</w:t>
      </w:r>
    </w:p>
    <w:p w:rsidR="00910F0A" w:rsidRDefault="00910F0A" w:rsidP="00910F0A">
      <w:pPr>
        <w:ind w:firstLine="73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записка (по форме) с подсчетом объема собственной информации, где за 100% принимается объем издания за вычетом печатных площадей, отведенных под публикацию информации </w:t>
      </w:r>
      <w:proofErr w:type="gramStart"/>
      <w:r>
        <w:rPr>
          <w:rFonts w:eastAsia="Calibri"/>
          <w:sz w:val="22"/>
          <w:szCs w:val="22"/>
          <w:lang w:eastAsia="en-US"/>
        </w:rPr>
        <w:t>о</w:t>
      </w:r>
      <w:proofErr w:type="gramEnd"/>
      <w:r>
        <w:rPr>
          <w:rFonts w:eastAsia="Calibri"/>
          <w:sz w:val="22"/>
          <w:szCs w:val="22"/>
          <w:lang w:eastAsia="en-US"/>
        </w:rPr>
        <w:t xml:space="preserve"> эфирах  теле- и радиоканалов на следующую неделю и рекламы (в объеме не более 45%)</w:t>
      </w:r>
      <w:r>
        <w:rPr>
          <w:rFonts w:eastAsia="SimSun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>заверенная подписью и печатью (при наличии) соискателя</w:t>
      </w:r>
      <w:r w:rsidRPr="00643FFA">
        <w:rPr>
          <w:rFonts w:eastAsia="Calibri"/>
          <w:sz w:val="22"/>
          <w:szCs w:val="22"/>
          <w:lang w:eastAsia="en-US"/>
        </w:rPr>
        <w:t>;</w:t>
      </w:r>
    </w:p>
    <w:p w:rsidR="00910F0A" w:rsidRDefault="00910F0A" w:rsidP="00910F0A">
      <w:pPr>
        <w:ind w:firstLine="73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 экземпляры двух последних выпусков периодического печатного издания.</w:t>
      </w:r>
    </w:p>
    <w:p w:rsidR="00910F0A" w:rsidRDefault="00910F0A" w:rsidP="00910F0A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- справка </w:t>
      </w:r>
      <w:r>
        <w:rPr>
          <w:rFonts w:eastAsia="SimSun"/>
          <w:sz w:val="22"/>
          <w:szCs w:val="22"/>
        </w:rPr>
        <w:t xml:space="preserve">(в произвольной форме) </w:t>
      </w:r>
      <w:r>
        <w:rPr>
          <w:sz w:val="22"/>
          <w:szCs w:val="22"/>
        </w:rPr>
        <w:t>со статистическими данными о среднемесячной посещаемости сайта СМИ за три месяца, предшествующих конкурсному отбору отражающую число уникальных посетителей в месяц по данным статистических счетчиков (</w:t>
      </w:r>
      <w:proofErr w:type="spellStart"/>
      <w:r>
        <w:rPr>
          <w:sz w:val="22"/>
          <w:szCs w:val="22"/>
        </w:rPr>
        <w:t>Яндекс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етрика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Гугл.Аналитикс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ЛайвИнтеренет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Рамблерс</w:t>
      </w:r>
      <w:proofErr w:type="spellEnd"/>
      <w:r>
        <w:rPr>
          <w:sz w:val="22"/>
          <w:szCs w:val="22"/>
        </w:rPr>
        <w:t xml:space="preserve"> Топ 100, Рейтинг </w:t>
      </w:r>
      <w:proofErr w:type="spellStart"/>
      <w:r>
        <w:rPr>
          <w:sz w:val="22"/>
          <w:szCs w:val="22"/>
        </w:rPr>
        <w:t>Мэйл.Ру</w:t>
      </w:r>
      <w:proofErr w:type="spellEnd"/>
      <w:r>
        <w:rPr>
          <w:sz w:val="22"/>
          <w:szCs w:val="22"/>
        </w:rPr>
        <w:t xml:space="preserve"> или аналог) с приложением скриншота Интернет-страницы с  данными статистики, заверенная подписью и печатью (при наличии) соискателя;</w:t>
      </w:r>
    </w:p>
    <w:p w:rsidR="00910F0A" w:rsidRDefault="00910F0A" w:rsidP="00910F0A">
      <w:pPr>
        <w:ind w:firstLine="73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- справка (в произвольной форме) об отсутствии на дату подачи заявки информации о соискателе в реестре недобросовестных поставщиков (подрядчиков, исполнителей), </w:t>
      </w:r>
      <w:proofErr w:type="gramStart"/>
      <w:r>
        <w:rPr>
          <w:rFonts w:eastAsia="SimSun"/>
          <w:sz w:val="22"/>
          <w:szCs w:val="22"/>
        </w:rPr>
        <w:t>ведение</w:t>
      </w:r>
      <w:proofErr w:type="gramEnd"/>
      <w:r>
        <w:rPr>
          <w:rFonts w:eastAsia="SimSun"/>
          <w:sz w:val="22"/>
          <w:szCs w:val="22"/>
        </w:rPr>
        <w:t xml:space="preserve"> которого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</w:t>
      </w:r>
      <w:r>
        <w:rPr>
          <w:rFonts w:eastAsia="SimSun"/>
          <w:sz w:val="22"/>
          <w:szCs w:val="22"/>
        </w:rPr>
        <w:lastRenderedPageBreak/>
        <w:t>муниципальных</w:t>
      </w:r>
      <w:r>
        <w:rPr>
          <w:rFonts w:eastAsia="Calibri"/>
          <w:sz w:val="22"/>
          <w:szCs w:val="22"/>
          <w:lang w:eastAsia="en-US"/>
        </w:rPr>
        <w:t>;</w:t>
      </w:r>
    </w:p>
    <w:p w:rsidR="002B157C" w:rsidRDefault="002B157C">
      <w:bookmarkStart w:id="0" w:name="_GoBack"/>
      <w:bookmarkEnd w:id="0"/>
    </w:p>
    <w:sectPr w:rsidR="002B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47359"/>
    <w:multiLevelType w:val="hybridMultilevel"/>
    <w:tmpl w:val="C608D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BE"/>
    <w:rsid w:val="002B157C"/>
    <w:rsid w:val="00910F0A"/>
    <w:rsid w:val="00C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910F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10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910F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10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2</cp:revision>
  <dcterms:created xsi:type="dcterms:W3CDTF">2019-12-02T14:37:00Z</dcterms:created>
  <dcterms:modified xsi:type="dcterms:W3CDTF">2019-12-02T14:37:00Z</dcterms:modified>
</cp:coreProperties>
</file>