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Что такое #ЩедрыйВторник?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#ЩедрыйВторник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России </w:t>
      </w:r>
      <w:r w:rsidRPr="00580295">
        <w:rPr>
          <w:rFonts w:ascii="Times New Roman" w:hAnsi="Times New Roman" w:cs="Times New Roman"/>
          <w:sz w:val="28"/>
          <w:szCs w:val="28"/>
        </w:rPr>
        <w:t>в период 2016-17 гг. к инициативе #ЩедрыйВторник присоединилось более 1800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>И, 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3000 благотворительных событий от Калининграда до Камчатки. Благодаря усилиям партнеров, в СМИ появилось более 5000 публикаций о #ЩедромВторнике. В результате общих усилий участников, в дни проведения акций пожертвования  в благотворительные организации возрастает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ЩедрыйВторник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bookmarkStart w:id="0" w:name="_GoBack"/>
      <w:bookmarkEnd w:id="0"/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9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#ЩедрыйВторник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Щедрыйвторник.рф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одключите к освещению своего события блогеров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="00427CDA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A3" w:rsidRPr="00CE06E3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10" w:history="1"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ЩедрыйВторник»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2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3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4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AD" w:rsidRDefault="003B01AD" w:rsidP="007E5281">
      <w:pPr>
        <w:spacing w:after="0" w:line="240" w:lineRule="auto"/>
      </w:pPr>
      <w:r>
        <w:separator/>
      </w:r>
    </w:p>
  </w:endnote>
  <w:endnote w:type="continuationSeparator" w:id="0">
    <w:p w:rsidR="003B01AD" w:rsidRDefault="003B01AD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AD" w:rsidRDefault="003B01AD" w:rsidP="007E5281">
      <w:pPr>
        <w:spacing w:after="0" w:line="240" w:lineRule="auto"/>
      </w:pPr>
      <w:r>
        <w:separator/>
      </w:r>
    </w:p>
  </w:footnote>
  <w:footnote w:type="continuationSeparator" w:id="0">
    <w:p w:rsidR="003B01AD" w:rsidRDefault="003B01AD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FB">
          <w:rPr>
            <w:noProof/>
          </w:rPr>
          <w:t>1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825"/>
    <w:rsid w:val="00564E31"/>
    <w:rsid w:val="00580295"/>
    <w:rsid w:val="00605121"/>
    <w:rsid w:val="00647121"/>
    <w:rsid w:val="006533AC"/>
    <w:rsid w:val="00666F1C"/>
    <w:rsid w:val="00671CF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B42C34"/>
    <w:rsid w:val="00B52BFA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how-to-participate" TargetMode="External"/><Relationship Id="rId13" Type="http://schemas.openxmlformats.org/officeDocument/2006/relationships/hyperlink" Target="http://nko.economy.gov.ru/PortalNews/Read/3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vingtuesday.ru/tool?list=tools_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ingtuesday.ru/ideas-t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vingtuesday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tuesday.ru/news-li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Kornacheva</dc:creator>
  <cp:lastModifiedBy>Svetlana Kornacheva</cp:lastModifiedBy>
  <cp:revision>8</cp:revision>
  <cp:lastPrinted>2017-11-02T16:26:00Z</cp:lastPrinted>
  <dcterms:created xsi:type="dcterms:W3CDTF">2018-10-17T08:28:00Z</dcterms:created>
  <dcterms:modified xsi:type="dcterms:W3CDTF">2018-10-17T08:42:00Z</dcterms:modified>
</cp:coreProperties>
</file>